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DB" w:rsidRDefault="00637EDB">
      <w:pPr>
        <w:pStyle w:val="Heading1"/>
        <w:spacing w:before="93"/>
        <w:ind w:right="2064"/>
      </w:pPr>
      <w:r>
        <w:pict>
          <v:rect id="_x0000_s1028" style="position:absolute;left:0;text-align:left;margin-left:450.1pt;margin-top:410.45pt;width:3.35pt;height:.5pt;z-index:-16972288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left:0;text-align:left;margin-left:485.6pt;margin-top:410.45pt;width:3.35pt;height:.5pt;z-index:-16971776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left:0;text-align:left;margin-left:521pt;margin-top:410.45pt;width:3.35pt;height:.5pt;z-index:-16971264;mso-position-horizontal-relative:page;mso-position-vertical-relative:page" fillcolor="black" stroked="f">
            <w10:wrap anchorx="page" anchory="page"/>
          </v:rect>
        </w:pict>
      </w:r>
      <w:r w:rsidR="007A2C32">
        <w:t>T.C.</w:t>
      </w:r>
    </w:p>
    <w:p w:rsidR="00637EDB" w:rsidRDefault="007A2C32">
      <w:pPr>
        <w:spacing w:before="129"/>
        <w:ind w:left="1602" w:right="21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MİLLÎ EĞİTİM BAKANLIĞI</w:t>
      </w:r>
    </w:p>
    <w:p w:rsidR="00637EDB" w:rsidRDefault="00637EDB">
      <w:pPr>
        <w:pStyle w:val="GvdeMetni"/>
        <w:spacing w:before="0"/>
        <w:ind w:left="0" w:firstLine="0"/>
        <w:jc w:val="left"/>
        <w:rPr>
          <w:rFonts w:ascii="Arial"/>
          <w:b/>
          <w:sz w:val="20"/>
        </w:rPr>
      </w:pPr>
    </w:p>
    <w:p w:rsidR="00637EDB" w:rsidRDefault="00637EDB">
      <w:pPr>
        <w:pStyle w:val="GvdeMetni"/>
        <w:spacing w:before="0"/>
        <w:ind w:left="0" w:firstLine="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5673"/>
        <w:gridCol w:w="850"/>
        <w:gridCol w:w="709"/>
        <w:gridCol w:w="711"/>
        <w:gridCol w:w="709"/>
      </w:tblGrid>
      <w:tr w:rsidR="00637EDB">
        <w:trPr>
          <w:trHeight w:val="1221"/>
        </w:trPr>
        <w:tc>
          <w:tcPr>
            <w:tcW w:w="9716" w:type="dxa"/>
            <w:gridSpan w:val="6"/>
            <w:shd w:val="clear" w:color="auto" w:fill="B8EFF1"/>
          </w:tcPr>
          <w:p w:rsidR="00637EDB" w:rsidRDefault="007A2C32">
            <w:pPr>
              <w:pStyle w:val="TableParagraph"/>
              <w:spacing w:before="115" w:line="355" w:lineRule="auto"/>
              <w:ind w:left="3240" w:right="32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ANADOLU İMAM HATİP LİSESİ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HAFTALIK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DERS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ÇİZELGESİ</w:t>
            </w:r>
          </w:p>
          <w:p w:rsidR="00637EDB" w:rsidRDefault="007A2C32">
            <w:pPr>
              <w:pStyle w:val="TableParagraph"/>
              <w:spacing w:before="3"/>
              <w:ind w:left="790" w:right="79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C00000"/>
              </w:rPr>
              <w:t>(2018-2019</w:t>
            </w:r>
            <w:r>
              <w:rPr>
                <w:rFonts w:ascii="Microsoft Sans Serif" w:hAnsi="Microsoft Sans Serif"/>
                <w:color w:val="C00000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C00000"/>
              </w:rPr>
              <w:t>Eğitim</w:t>
            </w:r>
            <w:r>
              <w:rPr>
                <w:rFonts w:ascii="Microsoft Sans Serif" w:hAnsi="Microsoft Sans Serif"/>
                <w:color w:val="C00000"/>
                <w:spacing w:val="2"/>
              </w:rPr>
              <w:t xml:space="preserve"> </w:t>
            </w:r>
            <w:r>
              <w:rPr>
                <w:rFonts w:ascii="Microsoft Sans Serif" w:hAnsi="Microsoft Sans Serif"/>
                <w:color w:val="C00000"/>
              </w:rPr>
              <w:t>Öğretim</w:t>
            </w:r>
            <w:r>
              <w:rPr>
                <w:rFonts w:ascii="Microsoft Sans Serif" w:hAnsi="Microsoft Sans Serif"/>
                <w:color w:val="C00000"/>
                <w:spacing w:val="3"/>
              </w:rPr>
              <w:t xml:space="preserve"> </w:t>
            </w:r>
            <w:r>
              <w:rPr>
                <w:rFonts w:ascii="Microsoft Sans Serif" w:hAnsi="Microsoft Sans Serif"/>
                <w:color w:val="C00000"/>
              </w:rPr>
              <w:t>Yılından</w:t>
            </w:r>
            <w:r>
              <w:rPr>
                <w:rFonts w:ascii="Microsoft Sans Serif" w:hAnsi="Microsoft Sans Serif"/>
                <w:color w:val="C00000"/>
                <w:spacing w:val="3"/>
              </w:rPr>
              <w:t xml:space="preserve"> </w:t>
            </w:r>
            <w:r>
              <w:rPr>
                <w:rFonts w:ascii="Microsoft Sans Serif" w:hAnsi="Microsoft Sans Serif"/>
                <w:color w:val="C00000"/>
              </w:rPr>
              <w:t>itibaren</w:t>
            </w:r>
            <w:r>
              <w:rPr>
                <w:rFonts w:ascii="Microsoft Sans Serif" w:hAnsi="Microsoft Sans Serif"/>
                <w:color w:val="C00000"/>
                <w:spacing w:val="2"/>
              </w:rPr>
              <w:t xml:space="preserve"> </w:t>
            </w:r>
            <w:r>
              <w:rPr>
                <w:rFonts w:ascii="Microsoft Sans Serif" w:hAnsi="Microsoft Sans Serif"/>
                <w:color w:val="C00000"/>
              </w:rPr>
              <w:t>tüm sınıf</w:t>
            </w:r>
            <w:r>
              <w:rPr>
                <w:rFonts w:ascii="Microsoft Sans Serif" w:hAnsi="Microsoft Sans Serif"/>
                <w:color w:val="C00000"/>
                <w:spacing w:val="5"/>
              </w:rPr>
              <w:t xml:space="preserve"> </w:t>
            </w:r>
            <w:r>
              <w:rPr>
                <w:rFonts w:ascii="Microsoft Sans Serif" w:hAnsi="Microsoft Sans Serif"/>
                <w:color w:val="C00000"/>
              </w:rPr>
              <w:t>düzeylerinde</w:t>
            </w:r>
            <w:r>
              <w:rPr>
                <w:rFonts w:ascii="Microsoft Sans Serif" w:hAnsi="Microsoft Sans Serif"/>
                <w:color w:val="C00000"/>
                <w:spacing w:val="3"/>
              </w:rPr>
              <w:t xml:space="preserve"> </w:t>
            </w:r>
            <w:r>
              <w:rPr>
                <w:rFonts w:ascii="Microsoft Sans Serif" w:hAnsi="Microsoft Sans Serif"/>
                <w:color w:val="C00000"/>
              </w:rPr>
              <w:t>uygulanacaktır.)</w:t>
            </w:r>
          </w:p>
        </w:tc>
      </w:tr>
      <w:tr w:rsidR="00637EDB">
        <w:trPr>
          <w:trHeight w:val="460"/>
        </w:trPr>
        <w:tc>
          <w:tcPr>
            <w:tcW w:w="6737" w:type="dxa"/>
            <w:gridSpan w:val="2"/>
            <w:shd w:val="clear" w:color="auto" w:fill="FFFFAB"/>
          </w:tcPr>
          <w:p w:rsidR="00637EDB" w:rsidRDefault="007A2C32">
            <w:pPr>
              <w:pStyle w:val="TableParagraph"/>
              <w:spacing w:before="109"/>
              <w:ind w:left="2866" w:right="28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DERSLER</w:t>
            </w:r>
          </w:p>
        </w:tc>
        <w:tc>
          <w:tcPr>
            <w:tcW w:w="850" w:type="dxa"/>
            <w:shd w:val="clear" w:color="auto" w:fill="FFFFAB"/>
          </w:tcPr>
          <w:p w:rsidR="00637EDB" w:rsidRDefault="007A2C32">
            <w:pPr>
              <w:pStyle w:val="TableParagraph"/>
              <w:spacing w:before="0" w:line="228" w:lineRule="exact"/>
              <w:ind w:left="164" w:right="149" w:firstLine="17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SINIF</w:t>
            </w:r>
          </w:p>
        </w:tc>
        <w:tc>
          <w:tcPr>
            <w:tcW w:w="709" w:type="dxa"/>
            <w:shd w:val="clear" w:color="auto" w:fill="FFFFAB"/>
          </w:tcPr>
          <w:p w:rsidR="00637EDB" w:rsidRDefault="007A2C32">
            <w:pPr>
              <w:pStyle w:val="TableParagraph"/>
              <w:spacing w:before="0" w:line="228" w:lineRule="exact"/>
              <w:ind w:left="94" w:right="78" w:firstLine="11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SINIF</w:t>
            </w:r>
          </w:p>
        </w:tc>
        <w:tc>
          <w:tcPr>
            <w:tcW w:w="711" w:type="dxa"/>
            <w:shd w:val="clear" w:color="auto" w:fill="FFFFAB"/>
          </w:tcPr>
          <w:p w:rsidR="00637EDB" w:rsidRDefault="007A2C32">
            <w:pPr>
              <w:pStyle w:val="TableParagraph"/>
              <w:spacing w:before="0" w:line="228" w:lineRule="exact"/>
              <w:ind w:left="96" w:right="78" w:firstLine="11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SINIF</w:t>
            </w:r>
          </w:p>
        </w:tc>
        <w:tc>
          <w:tcPr>
            <w:tcW w:w="709" w:type="dxa"/>
            <w:shd w:val="clear" w:color="auto" w:fill="FFFFAB"/>
          </w:tcPr>
          <w:p w:rsidR="00637EDB" w:rsidRDefault="007A2C32">
            <w:pPr>
              <w:pStyle w:val="TableParagraph"/>
              <w:spacing w:before="0" w:line="228" w:lineRule="exact"/>
              <w:ind w:left="93" w:right="79" w:firstLine="11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SINIF</w:t>
            </w:r>
          </w:p>
        </w:tc>
      </w:tr>
      <w:tr w:rsidR="00637EDB">
        <w:trPr>
          <w:trHeight w:val="340"/>
        </w:trPr>
        <w:tc>
          <w:tcPr>
            <w:tcW w:w="1064" w:type="dxa"/>
            <w:vMerge w:val="restart"/>
            <w:shd w:val="clear" w:color="auto" w:fill="EFCBF5"/>
            <w:textDirection w:val="btLr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37EDB" w:rsidRDefault="007A2C32">
            <w:pPr>
              <w:pStyle w:val="TableParagraph"/>
              <w:spacing w:before="150"/>
              <w:ind w:left="132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ORTAK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DERSLER</w:t>
            </w:r>
          </w:p>
        </w:tc>
        <w:tc>
          <w:tcPr>
            <w:tcW w:w="5673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TÜRK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DİLİ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EDEBİYATI</w:t>
            </w:r>
          </w:p>
        </w:tc>
        <w:tc>
          <w:tcPr>
            <w:tcW w:w="850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11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EFCB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TARİH</w:t>
            </w:r>
          </w:p>
        </w:tc>
        <w:tc>
          <w:tcPr>
            <w:tcW w:w="850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EFCB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T.C.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İNKILAP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TARİHİ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ATATÜRKÇÜLÜK</w:t>
            </w:r>
          </w:p>
        </w:tc>
        <w:tc>
          <w:tcPr>
            <w:tcW w:w="850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</w:tr>
      <w:tr w:rsidR="00637EDB">
        <w:trPr>
          <w:trHeight w:val="341"/>
        </w:trPr>
        <w:tc>
          <w:tcPr>
            <w:tcW w:w="1064" w:type="dxa"/>
            <w:vMerge/>
            <w:tcBorders>
              <w:top w:val="nil"/>
            </w:tcBorders>
            <w:shd w:val="clear" w:color="auto" w:fill="EFCB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COĞRAFYA</w:t>
            </w:r>
          </w:p>
        </w:tc>
        <w:tc>
          <w:tcPr>
            <w:tcW w:w="850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37"/>
        </w:trPr>
        <w:tc>
          <w:tcPr>
            <w:tcW w:w="1064" w:type="dxa"/>
            <w:vMerge/>
            <w:tcBorders>
              <w:top w:val="nil"/>
            </w:tcBorders>
            <w:shd w:val="clear" w:color="auto" w:fill="EFCB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MATEMATİK</w:t>
            </w:r>
          </w:p>
        </w:tc>
        <w:tc>
          <w:tcPr>
            <w:tcW w:w="850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711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EFCB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FİZİK</w:t>
            </w:r>
          </w:p>
        </w:tc>
        <w:tc>
          <w:tcPr>
            <w:tcW w:w="850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EFCB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KİMYA</w:t>
            </w:r>
          </w:p>
        </w:tc>
        <w:tc>
          <w:tcPr>
            <w:tcW w:w="850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EFCB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BİYOLOJİ</w:t>
            </w:r>
          </w:p>
        </w:tc>
        <w:tc>
          <w:tcPr>
            <w:tcW w:w="850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EFCB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FELSEFE</w:t>
            </w:r>
          </w:p>
        </w:tc>
        <w:tc>
          <w:tcPr>
            <w:tcW w:w="850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EFCB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YABANCI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DİL</w:t>
            </w:r>
          </w:p>
        </w:tc>
        <w:tc>
          <w:tcPr>
            <w:tcW w:w="850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</w:tr>
      <w:tr w:rsidR="00637EDB">
        <w:trPr>
          <w:trHeight w:val="338"/>
        </w:trPr>
        <w:tc>
          <w:tcPr>
            <w:tcW w:w="1064" w:type="dxa"/>
            <w:vMerge/>
            <w:tcBorders>
              <w:top w:val="nil"/>
            </w:tcBorders>
            <w:shd w:val="clear" w:color="auto" w:fill="EFCB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BEDEN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EĞİTİMİ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SPOR /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GÖRSEL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SANATLAR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MÜZİK</w:t>
            </w:r>
          </w:p>
        </w:tc>
        <w:tc>
          <w:tcPr>
            <w:tcW w:w="850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11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EFCB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SAĞLIK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BİLGİSİ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TRAFİK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KÜLTÜRÜ</w:t>
            </w:r>
          </w:p>
        </w:tc>
        <w:tc>
          <w:tcPr>
            <w:tcW w:w="850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50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EFCB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ARAPÇA</w:t>
            </w:r>
            <w:r>
              <w:rPr>
                <w:rFonts w:ascii="Arial" w:hAns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(*)</w:t>
            </w:r>
          </w:p>
        </w:tc>
        <w:tc>
          <w:tcPr>
            <w:tcW w:w="850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11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FCF7FF"/>
          </w:tcPr>
          <w:p w:rsidR="00637EDB" w:rsidRDefault="007A2C32">
            <w:pPr>
              <w:pStyle w:val="TableParagraph"/>
              <w:spacing w:before="49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6737" w:type="dxa"/>
            <w:gridSpan w:val="2"/>
            <w:shd w:val="clear" w:color="auto" w:fill="FFFFAB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TOPLAM</w:t>
            </w:r>
          </w:p>
        </w:tc>
        <w:tc>
          <w:tcPr>
            <w:tcW w:w="850" w:type="dxa"/>
            <w:shd w:val="clear" w:color="auto" w:fill="FFFFAB"/>
          </w:tcPr>
          <w:p w:rsidR="00637EDB" w:rsidRDefault="007A2C32">
            <w:pPr>
              <w:pStyle w:val="TableParagraph"/>
              <w:spacing w:before="50"/>
              <w:ind w:left="140" w:righ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709" w:type="dxa"/>
            <w:shd w:val="clear" w:color="auto" w:fill="FFFFAB"/>
          </w:tcPr>
          <w:p w:rsidR="00637EDB" w:rsidRDefault="007A2C32">
            <w:pPr>
              <w:pStyle w:val="TableParagraph"/>
              <w:spacing w:before="50"/>
              <w:ind w:left="217"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</w:p>
        </w:tc>
        <w:tc>
          <w:tcPr>
            <w:tcW w:w="711" w:type="dxa"/>
            <w:shd w:val="clear" w:color="auto" w:fill="FFFFAB"/>
          </w:tcPr>
          <w:p w:rsidR="00637EDB" w:rsidRDefault="007A2C32">
            <w:pPr>
              <w:pStyle w:val="TableParagraph"/>
              <w:spacing w:before="50"/>
              <w:ind w:left="219" w:right="2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709" w:type="dxa"/>
            <w:shd w:val="clear" w:color="auto" w:fill="FFFFAB"/>
          </w:tcPr>
          <w:p w:rsidR="00637EDB" w:rsidRDefault="007A2C32">
            <w:pPr>
              <w:pStyle w:val="TableParagraph"/>
              <w:spacing w:before="50"/>
              <w:ind w:left="217"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637EDB">
        <w:trPr>
          <w:trHeight w:val="340"/>
        </w:trPr>
        <w:tc>
          <w:tcPr>
            <w:tcW w:w="1064" w:type="dxa"/>
            <w:vMerge w:val="restart"/>
            <w:shd w:val="clear" w:color="auto" w:fill="A6FFEE"/>
            <w:textDirection w:val="btLr"/>
          </w:tcPr>
          <w:p w:rsidR="00637EDB" w:rsidRDefault="00637EDB">
            <w:pPr>
              <w:pStyle w:val="TableParagraph"/>
              <w:spacing w:before="1"/>
              <w:jc w:val="left"/>
              <w:rPr>
                <w:rFonts w:ascii="Arial"/>
                <w:b/>
                <w:sz w:val="35"/>
              </w:rPr>
            </w:pPr>
          </w:p>
          <w:p w:rsidR="00637EDB" w:rsidRDefault="007A2C32">
            <w:pPr>
              <w:pStyle w:val="TableParagraph"/>
              <w:spacing w:before="0"/>
              <w:ind w:left="1224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MESLEK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DERSLERİ</w:t>
            </w:r>
          </w:p>
        </w:tc>
        <w:tc>
          <w:tcPr>
            <w:tcW w:w="5673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KUR’AN-I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KERİM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(*)</w:t>
            </w:r>
          </w:p>
        </w:tc>
        <w:tc>
          <w:tcPr>
            <w:tcW w:w="850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711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A6FFEE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MESLEKİ ARAPÇA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(*)</w:t>
            </w:r>
          </w:p>
        </w:tc>
        <w:tc>
          <w:tcPr>
            <w:tcW w:w="850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</w:tr>
      <w:tr w:rsidR="00637EDB">
        <w:trPr>
          <w:trHeight w:val="338"/>
        </w:trPr>
        <w:tc>
          <w:tcPr>
            <w:tcW w:w="1064" w:type="dxa"/>
            <w:vMerge/>
            <w:tcBorders>
              <w:top w:val="nil"/>
            </w:tcBorders>
            <w:shd w:val="clear" w:color="auto" w:fill="A6FFEE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DİNİ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BİLGİLER</w:t>
            </w:r>
          </w:p>
        </w:tc>
        <w:tc>
          <w:tcPr>
            <w:tcW w:w="850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A6FFEE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SİYER</w:t>
            </w:r>
          </w:p>
        </w:tc>
        <w:tc>
          <w:tcPr>
            <w:tcW w:w="850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lef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A6FFEE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FIKIH</w:t>
            </w:r>
          </w:p>
        </w:tc>
        <w:tc>
          <w:tcPr>
            <w:tcW w:w="850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A6FFEE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TEFSİR</w:t>
            </w:r>
          </w:p>
        </w:tc>
        <w:tc>
          <w:tcPr>
            <w:tcW w:w="850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A6FFEE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DİNLER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TARİHİ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(*)</w:t>
            </w:r>
          </w:p>
        </w:tc>
        <w:tc>
          <w:tcPr>
            <w:tcW w:w="850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A6FFEE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HADİS</w:t>
            </w:r>
          </w:p>
        </w:tc>
        <w:tc>
          <w:tcPr>
            <w:tcW w:w="850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38"/>
        </w:trPr>
        <w:tc>
          <w:tcPr>
            <w:tcW w:w="1064" w:type="dxa"/>
            <w:vMerge/>
            <w:tcBorders>
              <w:top w:val="nil"/>
            </w:tcBorders>
            <w:shd w:val="clear" w:color="auto" w:fill="A6FFEE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AKAİD</w:t>
            </w:r>
          </w:p>
        </w:tc>
        <w:tc>
          <w:tcPr>
            <w:tcW w:w="850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lef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A6FFEE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left="6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KELAM</w:t>
            </w:r>
          </w:p>
        </w:tc>
        <w:tc>
          <w:tcPr>
            <w:tcW w:w="850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lef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49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A6FFEE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HİTABET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MESLEKİ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UYGULAMA</w:t>
            </w:r>
          </w:p>
        </w:tc>
        <w:tc>
          <w:tcPr>
            <w:tcW w:w="850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1"/>
        </w:trPr>
        <w:tc>
          <w:tcPr>
            <w:tcW w:w="1064" w:type="dxa"/>
            <w:vMerge/>
            <w:tcBorders>
              <w:top w:val="nil"/>
            </w:tcBorders>
            <w:shd w:val="clear" w:color="auto" w:fill="A6FFEE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İSLAM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KÜLTÜR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MEDENİYETİ</w:t>
            </w:r>
          </w:p>
        </w:tc>
        <w:tc>
          <w:tcPr>
            <w:tcW w:w="850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</w:tr>
      <w:tr w:rsidR="00637EDB">
        <w:trPr>
          <w:trHeight w:val="340"/>
        </w:trPr>
        <w:tc>
          <w:tcPr>
            <w:tcW w:w="1064" w:type="dxa"/>
            <w:vMerge/>
            <w:tcBorders>
              <w:top w:val="nil"/>
            </w:tcBorders>
            <w:shd w:val="clear" w:color="auto" w:fill="A6FFEE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OSMANLI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TÜRKÇESİ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(*)</w:t>
            </w:r>
          </w:p>
        </w:tc>
        <w:tc>
          <w:tcPr>
            <w:tcW w:w="850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lef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11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E1FFF9"/>
          </w:tcPr>
          <w:p w:rsidR="00637EDB" w:rsidRDefault="007A2C32">
            <w:pPr>
              <w:pStyle w:val="TableParagraph"/>
              <w:spacing w:before="50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6737" w:type="dxa"/>
            <w:gridSpan w:val="2"/>
            <w:shd w:val="clear" w:color="auto" w:fill="FFFFAB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TOPLAM</w:t>
            </w:r>
          </w:p>
        </w:tc>
        <w:tc>
          <w:tcPr>
            <w:tcW w:w="850" w:type="dxa"/>
            <w:shd w:val="clear" w:color="auto" w:fill="FFFFAB"/>
          </w:tcPr>
          <w:p w:rsidR="00637EDB" w:rsidRDefault="007A2C32">
            <w:pPr>
              <w:pStyle w:val="TableParagraph"/>
              <w:spacing w:before="50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709" w:type="dxa"/>
            <w:shd w:val="clear" w:color="auto" w:fill="FFFFAB"/>
          </w:tcPr>
          <w:p w:rsidR="00637EDB" w:rsidRDefault="007A2C32">
            <w:pPr>
              <w:pStyle w:val="TableParagraph"/>
              <w:spacing w:before="50"/>
              <w:ind w:left="217"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711" w:type="dxa"/>
            <w:shd w:val="clear" w:color="auto" w:fill="FFFFAB"/>
          </w:tcPr>
          <w:p w:rsidR="00637EDB" w:rsidRDefault="007A2C32">
            <w:pPr>
              <w:pStyle w:val="TableParagraph"/>
              <w:spacing w:before="50"/>
              <w:ind w:left="219" w:right="2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709" w:type="dxa"/>
            <w:shd w:val="clear" w:color="auto" w:fill="FFFFAB"/>
          </w:tcPr>
          <w:p w:rsidR="00637EDB" w:rsidRDefault="007A2C32">
            <w:pPr>
              <w:pStyle w:val="TableParagraph"/>
              <w:spacing w:before="50"/>
              <w:ind w:left="217"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</w:tr>
      <w:tr w:rsidR="00637EDB">
        <w:trPr>
          <w:trHeight w:val="338"/>
        </w:trPr>
        <w:tc>
          <w:tcPr>
            <w:tcW w:w="6737" w:type="dxa"/>
            <w:gridSpan w:val="2"/>
            <w:shd w:val="clear" w:color="auto" w:fill="D8EAF8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SEÇMELİ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SAATİ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TOPLAMI</w:t>
            </w:r>
          </w:p>
        </w:tc>
        <w:tc>
          <w:tcPr>
            <w:tcW w:w="850" w:type="dxa"/>
            <w:shd w:val="clear" w:color="auto" w:fill="D8EAF8"/>
          </w:tcPr>
          <w:p w:rsidR="00637EDB" w:rsidRDefault="007A2C32">
            <w:pPr>
              <w:pStyle w:val="TableParagraph"/>
              <w:spacing w:before="50"/>
              <w:ind w:lef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D8EAF8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  <w:shd w:val="clear" w:color="auto" w:fill="D8EAF8"/>
          </w:tcPr>
          <w:p w:rsidR="00637EDB" w:rsidRDefault="007A2C32">
            <w:pPr>
              <w:pStyle w:val="TableParagraph"/>
              <w:spacing w:before="50"/>
              <w:ind w:left="219" w:right="2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709" w:type="dxa"/>
            <w:shd w:val="clear" w:color="auto" w:fill="D8EAF8"/>
          </w:tcPr>
          <w:p w:rsidR="00637EDB" w:rsidRDefault="007A2C32">
            <w:pPr>
              <w:pStyle w:val="TableParagraph"/>
              <w:spacing w:before="50"/>
              <w:ind w:left="217"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</w:tr>
      <w:tr w:rsidR="00637EDB">
        <w:trPr>
          <w:trHeight w:val="340"/>
        </w:trPr>
        <w:tc>
          <w:tcPr>
            <w:tcW w:w="6737" w:type="dxa"/>
            <w:gridSpan w:val="2"/>
            <w:shd w:val="clear" w:color="auto" w:fill="F8E4FF"/>
          </w:tcPr>
          <w:p w:rsidR="00637EDB" w:rsidRDefault="007A2C32">
            <w:pPr>
              <w:pStyle w:val="TableParagraph"/>
              <w:spacing w:before="50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REHBERLİK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YÖNLENDİRME</w:t>
            </w:r>
          </w:p>
        </w:tc>
        <w:tc>
          <w:tcPr>
            <w:tcW w:w="850" w:type="dxa"/>
            <w:shd w:val="clear" w:color="auto" w:fill="F8E4FF"/>
          </w:tcPr>
          <w:p w:rsidR="00637EDB" w:rsidRDefault="007A2C32">
            <w:pPr>
              <w:pStyle w:val="TableParagraph"/>
              <w:spacing w:before="50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09" w:type="dxa"/>
            <w:shd w:val="clear" w:color="auto" w:fill="F8E4FF"/>
          </w:tcPr>
          <w:p w:rsidR="00637EDB" w:rsidRDefault="007A2C32">
            <w:pPr>
              <w:pStyle w:val="TableParagraph"/>
              <w:spacing w:before="5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  <w:shd w:val="clear" w:color="auto" w:fill="F8E4FF"/>
          </w:tcPr>
          <w:p w:rsidR="00637EDB" w:rsidRDefault="007A2C32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shd w:val="clear" w:color="auto" w:fill="F8E4FF"/>
          </w:tcPr>
          <w:p w:rsidR="00637EDB" w:rsidRDefault="007A2C32">
            <w:pPr>
              <w:pStyle w:val="TableParagraph"/>
              <w:spacing w:before="50"/>
              <w:ind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637EDB">
        <w:trPr>
          <w:trHeight w:val="340"/>
        </w:trPr>
        <w:tc>
          <w:tcPr>
            <w:tcW w:w="6737" w:type="dxa"/>
            <w:gridSpan w:val="2"/>
            <w:shd w:val="clear" w:color="auto" w:fill="FFFFA6"/>
          </w:tcPr>
          <w:p w:rsidR="00637EDB" w:rsidRDefault="007A2C32">
            <w:pPr>
              <w:pStyle w:val="TableParagraph"/>
              <w:spacing w:before="49"/>
              <w:ind w:left="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TOPLAM DERS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SAATİ</w:t>
            </w:r>
          </w:p>
        </w:tc>
        <w:tc>
          <w:tcPr>
            <w:tcW w:w="850" w:type="dxa"/>
            <w:shd w:val="clear" w:color="auto" w:fill="FFFFA6"/>
          </w:tcPr>
          <w:p w:rsidR="00637EDB" w:rsidRDefault="007A2C32">
            <w:pPr>
              <w:pStyle w:val="TableParagraph"/>
              <w:spacing w:before="49"/>
              <w:ind w:left="140" w:righ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709" w:type="dxa"/>
            <w:shd w:val="clear" w:color="auto" w:fill="FFFFA6"/>
          </w:tcPr>
          <w:p w:rsidR="00637EDB" w:rsidRDefault="007A2C32">
            <w:pPr>
              <w:pStyle w:val="TableParagraph"/>
              <w:spacing w:before="49"/>
              <w:ind w:left="217"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711" w:type="dxa"/>
            <w:shd w:val="clear" w:color="auto" w:fill="FFFFA6"/>
          </w:tcPr>
          <w:p w:rsidR="00637EDB" w:rsidRDefault="007A2C32">
            <w:pPr>
              <w:pStyle w:val="TableParagraph"/>
              <w:spacing w:before="49"/>
              <w:ind w:left="219" w:right="2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709" w:type="dxa"/>
            <w:shd w:val="clear" w:color="auto" w:fill="FFFFA6"/>
          </w:tcPr>
          <w:p w:rsidR="00637EDB" w:rsidRDefault="007A2C32">
            <w:pPr>
              <w:pStyle w:val="TableParagraph"/>
              <w:spacing w:before="49"/>
              <w:ind w:left="217"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</w:tr>
    </w:tbl>
    <w:p w:rsidR="00637EDB" w:rsidRDefault="00637EDB">
      <w:pPr>
        <w:rPr>
          <w:rFonts w:ascii="Arial"/>
          <w:sz w:val="20"/>
        </w:rPr>
        <w:sectPr w:rsidR="00637EDB">
          <w:footerReference w:type="default" r:id="rId7"/>
          <w:type w:val="continuous"/>
          <w:pgSz w:w="11910" w:h="16840"/>
          <w:pgMar w:top="1300" w:right="140" w:bottom="1160" w:left="600" w:header="708" w:footer="973" w:gutter="0"/>
          <w:pgNumType w:start="1"/>
          <w:cols w:space="708"/>
        </w:sectPr>
      </w:pPr>
    </w:p>
    <w:p w:rsidR="00637EDB" w:rsidRDefault="007A2C32">
      <w:pPr>
        <w:spacing w:before="70"/>
        <w:ind w:left="155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ANADOLU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İMAM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HATİP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LİSESİ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SEÇMELİ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DERSLERİ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(A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GRUBU)</w:t>
      </w:r>
    </w:p>
    <w:p w:rsidR="00637EDB" w:rsidRDefault="00637EDB">
      <w:pPr>
        <w:pStyle w:val="GvdeMetni"/>
        <w:spacing w:before="2" w:after="1"/>
        <w:ind w:left="0" w:firstLine="0"/>
        <w:jc w:val="left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1735"/>
        <w:gridCol w:w="4501"/>
        <w:gridCol w:w="1027"/>
        <w:gridCol w:w="1133"/>
        <w:gridCol w:w="1135"/>
      </w:tblGrid>
      <w:tr w:rsidR="00637EDB">
        <w:trPr>
          <w:trHeight w:val="506"/>
        </w:trPr>
        <w:tc>
          <w:tcPr>
            <w:tcW w:w="6983" w:type="dxa"/>
            <w:gridSpan w:val="3"/>
            <w:shd w:val="clear" w:color="auto" w:fill="A6E8FF"/>
          </w:tcPr>
          <w:p w:rsidR="00637EDB" w:rsidRDefault="007A2C32">
            <w:pPr>
              <w:pStyle w:val="TableParagraph"/>
              <w:spacing w:before="122"/>
              <w:ind w:left="2943" w:right="29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DERSLER</w:t>
            </w:r>
          </w:p>
        </w:tc>
        <w:tc>
          <w:tcPr>
            <w:tcW w:w="1027" w:type="dxa"/>
            <w:shd w:val="clear" w:color="auto" w:fill="A6E8FF"/>
          </w:tcPr>
          <w:p w:rsidR="00637EDB" w:rsidRDefault="007A2C32">
            <w:pPr>
              <w:pStyle w:val="TableParagraph"/>
              <w:spacing w:before="0" w:line="252" w:lineRule="exact"/>
              <w:ind w:left="235" w:right="199" w:firstLine="12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SINIF</w:t>
            </w:r>
          </w:p>
        </w:tc>
        <w:tc>
          <w:tcPr>
            <w:tcW w:w="1133" w:type="dxa"/>
            <w:shd w:val="clear" w:color="auto" w:fill="A6E8FF"/>
          </w:tcPr>
          <w:p w:rsidR="00637EDB" w:rsidRDefault="007A2C32">
            <w:pPr>
              <w:pStyle w:val="TableParagraph"/>
              <w:spacing w:before="0" w:line="252" w:lineRule="exact"/>
              <w:ind w:left="288" w:right="252" w:firstLine="12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SINIF</w:t>
            </w:r>
          </w:p>
        </w:tc>
        <w:tc>
          <w:tcPr>
            <w:tcW w:w="1135" w:type="dxa"/>
            <w:shd w:val="clear" w:color="auto" w:fill="A6E8FF"/>
          </w:tcPr>
          <w:p w:rsidR="00637EDB" w:rsidRDefault="007A2C32">
            <w:pPr>
              <w:pStyle w:val="TableParagraph"/>
              <w:spacing w:before="0" w:line="252" w:lineRule="exact"/>
              <w:ind w:left="288" w:right="254" w:firstLine="12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SINIF</w:t>
            </w:r>
          </w:p>
        </w:tc>
      </w:tr>
      <w:tr w:rsidR="00637EDB">
        <w:trPr>
          <w:trHeight w:val="227"/>
        </w:trPr>
        <w:tc>
          <w:tcPr>
            <w:tcW w:w="747" w:type="dxa"/>
            <w:vMerge w:val="restart"/>
            <w:shd w:val="clear" w:color="auto" w:fill="A6E8FF"/>
            <w:textDirection w:val="btLr"/>
          </w:tcPr>
          <w:p w:rsidR="00637EDB" w:rsidRDefault="007A2C32">
            <w:pPr>
              <w:pStyle w:val="TableParagraph"/>
              <w:spacing w:before="241"/>
              <w:ind w:left="4126" w:right="412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SEÇMELİ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DERSLER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(A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GRUBU)</w:t>
            </w:r>
          </w:p>
        </w:tc>
        <w:tc>
          <w:tcPr>
            <w:tcW w:w="1735" w:type="dxa"/>
            <w:vMerge w:val="restart"/>
            <w:shd w:val="clear" w:color="auto" w:fill="FBF3F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37EDB" w:rsidRDefault="00637EDB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37EDB" w:rsidRDefault="00637EDB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37EDB" w:rsidRDefault="007A2C32">
            <w:pPr>
              <w:pStyle w:val="TableParagraph"/>
              <w:spacing w:before="186"/>
              <w:ind w:left="366" w:right="172" w:hanging="17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TEMEL İSLAM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BİLİMLERİ</w:t>
            </w:r>
          </w:p>
        </w:tc>
        <w:tc>
          <w:tcPr>
            <w:tcW w:w="4501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FIKIH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OKUMALARI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1027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BF3F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>
              <w:rPr>
                <w:sz w:val="18"/>
              </w:rPr>
              <w:t>EFS</w:t>
            </w:r>
            <w:r>
              <w:rPr>
                <w:w w:val="27"/>
                <w:sz w:val="18"/>
              </w:rPr>
              <w:t>İ</w:t>
            </w:r>
            <w:r>
              <w:rPr>
                <w:w w:val="99"/>
                <w:sz w:val="18"/>
              </w:rPr>
              <w:t>R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w w:val="99"/>
                <w:sz w:val="18"/>
              </w:rPr>
              <w:t>K</w:t>
            </w:r>
            <w:r>
              <w:rPr>
                <w:spacing w:val="1"/>
                <w:w w:val="99"/>
                <w:sz w:val="18"/>
              </w:rPr>
              <w:t>U</w:t>
            </w:r>
            <w:r>
              <w:rPr>
                <w:spacing w:val="-2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AL</w:t>
            </w:r>
            <w:r>
              <w:rPr>
                <w:sz w:val="18"/>
              </w:rPr>
              <w:t xml:space="preserve">ARI </w:t>
            </w:r>
            <w:r>
              <w:rPr>
                <w:w w:val="99"/>
                <w:sz w:val="18"/>
              </w:rPr>
              <w:t>(1)</w:t>
            </w:r>
          </w:p>
        </w:tc>
        <w:tc>
          <w:tcPr>
            <w:tcW w:w="1027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1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5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BF3F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HADİS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METİNLERİ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(1)</w:t>
            </w:r>
          </w:p>
        </w:tc>
        <w:tc>
          <w:tcPr>
            <w:tcW w:w="1027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9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9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5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BF3F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7" w:lineRule="exact"/>
              <w:ind w:left="7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İSLAM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AHLAKI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(1)</w:t>
            </w:r>
          </w:p>
        </w:tc>
        <w:tc>
          <w:tcPr>
            <w:tcW w:w="1027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7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135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7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BF3F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w w:val="67"/>
                <w:sz w:val="18"/>
              </w:rPr>
              <w:t>İSL</w:t>
            </w:r>
            <w:r>
              <w:rPr>
                <w:sz w:val="18"/>
              </w:rPr>
              <w:t>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56"/>
                <w:sz w:val="18"/>
              </w:rPr>
              <w:t>Bİ</w:t>
            </w:r>
            <w:r>
              <w:rPr>
                <w:sz w:val="18"/>
              </w:rPr>
              <w:t>L</w:t>
            </w:r>
            <w:r>
              <w:rPr>
                <w:spacing w:val="2"/>
                <w:w w:val="27"/>
                <w:sz w:val="18"/>
              </w:rPr>
              <w:t>İ</w:t>
            </w:r>
            <w:r>
              <w:rPr>
                <w:sz w:val="18"/>
              </w:rPr>
              <w:t>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w w:val="69"/>
                <w:sz w:val="18"/>
              </w:rPr>
              <w:t>AR</w:t>
            </w:r>
            <w:r>
              <w:rPr>
                <w:spacing w:val="1"/>
                <w:w w:val="69"/>
                <w:sz w:val="18"/>
              </w:rPr>
              <w:t>İ</w:t>
            </w:r>
            <w:r>
              <w:rPr>
                <w:spacing w:val="-1"/>
                <w:w w:val="58"/>
                <w:sz w:val="18"/>
              </w:rPr>
              <w:t>H</w:t>
            </w:r>
            <w:r>
              <w:rPr>
                <w:w w:val="58"/>
                <w:sz w:val="18"/>
              </w:rPr>
              <w:t>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1027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BF3F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KU</w:t>
            </w:r>
            <w:r>
              <w:rPr>
                <w:spacing w:val="-1"/>
                <w:sz w:val="18"/>
              </w:rPr>
              <w:t>R</w:t>
            </w:r>
            <w:r>
              <w:rPr>
                <w:sz w:val="18"/>
              </w:rPr>
              <w:t xml:space="preserve">’AN </w:t>
            </w:r>
            <w:r>
              <w:rPr>
                <w:spacing w:val="-1"/>
                <w:sz w:val="18"/>
              </w:rPr>
              <w:t>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>U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</w:t>
            </w:r>
            <w:r>
              <w:rPr>
                <w:w w:val="87"/>
                <w:sz w:val="18"/>
              </w:rPr>
              <w:t>EKNİKLE</w:t>
            </w:r>
            <w:r>
              <w:rPr>
                <w:spacing w:val="2"/>
                <w:w w:val="87"/>
                <w:sz w:val="18"/>
              </w:rPr>
              <w:t>R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(2)</w:t>
            </w:r>
          </w:p>
        </w:tc>
        <w:tc>
          <w:tcPr>
            <w:tcW w:w="1027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BF3F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ARAPÇA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(METİN–MÜKÂLEME)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(2)</w:t>
            </w:r>
          </w:p>
        </w:tc>
        <w:tc>
          <w:tcPr>
            <w:tcW w:w="1027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9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9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5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BF3F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7" w:lineRule="exact"/>
              <w:ind w:left="7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MESLEKİ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UYGULAMA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(1)</w:t>
            </w:r>
          </w:p>
        </w:tc>
        <w:tc>
          <w:tcPr>
            <w:tcW w:w="1027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7" w:lineRule="exact"/>
              <w:ind w:left="1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5" w:type="dxa"/>
            <w:shd w:val="clear" w:color="auto" w:fill="FBF3FF"/>
          </w:tcPr>
          <w:p w:rsidR="00637EDB" w:rsidRDefault="007A2C32">
            <w:pPr>
              <w:pStyle w:val="TableParagraph"/>
              <w:spacing w:before="8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BF3F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İSLAM</w:t>
            </w:r>
            <w:r>
              <w:rPr>
                <w:spacing w:val="2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TARİHİ</w:t>
            </w:r>
            <w:r>
              <w:rPr>
                <w:spacing w:val="2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(1)</w:t>
            </w:r>
          </w:p>
        </w:tc>
        <w:tc>
          <w:tcPr>
            <w:tcW w:w="1027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BF3F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AHLAK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TASAVVUF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KÜLTÜRÜ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1027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135" w:type="dxa"/>
            <w:shd w:val="clear" w:color="auto" w:fill="FBF3FF"/>
          </w:tcPr>
          <w:p w:rsidR="00637EDB" w:rsidRDefault="007A2C32">
            <w:pPr>
              <w:pStyle w:val="TableParagraph"/>
              <w:spacing w:before="11" w:line="197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 w:val="restart"/>
            <w:shd w:val="clear" w:color="auto" w:fill="E4FBF6"/>
          </w:tcPr>
          <w:p w:rsidR="00637EDB" w:rsidRDefault="00637EDB">
            <w:pPr>
              <w:pStyle w:val="TableParagraph"/>
              <w:spacing w:before="4"/>
              <w:jc w:val="left"/>
              <w:rPr>
                <w:rFonts w:ascii="Arial"/>
                <w:b/>
                <w:sz w:val="20"/>
              </w:rPr>
            </w:pPr>
          </w:p>
          <w:p w:rsidR="00637EDB" w:rsidRDefault="007A2C32">
            <w:pPr>
              <w:pStyle w:val="TableParagraph"/>
              <w:spacing w:before="0"/>
              <w:ind w:left="25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TÜRK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İSLAM</w:t>
            </w:r>
          </w:p>
          <w:p w:rsidR="00637EDB" w:rsidRDefault="007A2C32">
            <w:pPr>
              <w:pStyle w:val="TableParagraph"/>
              <w:spacing w:before="1"/>
              <w:ind w:left="29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SANATLARI</w:t>
            </w:r>
          </w:p>
        </w:tc>
        <w:tc>
          <w:tcPr>
            <w:tcW w:w="4501" w:type="dxa"/>
            <w:shd w:val="clear" w:color="auto" w:fill="E4FBF6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DİNÎ</w:t>
            </w:r>
            <w:r>
              <w:rPr>
                <w:spacing w:val="1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MUSİKİ</w:t>
            </w:r>
            <w:r>
              <w:rPr>
                <w:spacing w:val="1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(1)</w:t>
            </w:r>
          </w:p>
        </w:tc>
        <w:tc>
          <w:tcPr>
            <w:tcW w:w="1027" w:type="dxa"/>
            <w:shd w:val="clear" w:color="auto" w:fill="E4FBF6"/>
          </w:tcPr>
          <w:p w:rsidR="00637EDB" w:rsidRDefault="007A2C32">
            <w:pPr>
              <w:pStyle w:val="TableParagraph"/>
              <w:spacing w:before="8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E4FBF6"/>
          </w:tcPr>
          <w:p w:rsidR="00637EDB" w:rsidRDefault="007A2C32">
            <w:pPr>
              <w:pStyle w:val="TableParagraph"/>
              <w:spacing w:before="8" w:line="199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E4FBF6"/>
          </w:tcPr>
          <w:p w:rsidR="00637EDB" w:rsidRDefault="007A2C32">
            <w:pPr>
              <w:pStyle w:val="TableParagraph"/>
              <w:spacing w:before="8" w:line="199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5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E4FBF6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E4FBF6"/>
          </w:tcPr>
          <w:p w:rsidR="00637EDB" w:rsidRDefault="007A2C32">
            <w:pPr>
              <w:pStyle w:val="TableParagraph"/>
              <w:spacing w:before="8" w:line="197" w:lineRule="exact"/>
              <w:ind w:left="7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HÜ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>N</w:t>
            </w:r>
            <w:r>
              <w:rPr>
                <w:sz w:val="18"/>
              </w:rPr>
              <w:t>-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</w:t>
            </w:r>
            <w:r>
              <w:rPr>
                <w:sz w:val="18"/>
              </w:rPr>
              <w:t>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1027" w:type="dxa"/>
            <w:shd w:val="clear" w:color="auto" w:fill="E4FBF6"/>
          </w:tcPr>
          <w:p w:rsidR="00637EDB" w:rsidRDefault="007A2C32">
            <w:pPr>
              <w:pStyle w:val="TableParagraph"/>
              <w:spacing w:before="8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E4FBF6"/>
          </w:tcPr>
          <w:p w:rsidR="00637EDB" w:rsidRDefault="007A2C32">
            <w:pPr>
              <w:pStyle w:val="TableParagraph"/>
              <w:spacing w:before="8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E4FBF6"/>
          </w:tcPr>
          <w:p w:rsidR="00637EDB" w:rsidRDefault="007A2C32">
            <w:pPr>
              <w:pStyle w:val="TableParagraph"/>
              <w:spacing w:before="8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E4FBF6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E4FBF6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EBRU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1027" w:type="dxa"/>
            <w:shd w:val="clear" w:color="auto" w:fill="E4FBF6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E4FBF6"/>
          </w:tcPr>
          <w:p w:rsidR="00637EDB" w:rsidRDefault="007A2C32">
            <w:pPr>
              <w:pStyle w:val="TableParagraph"/>
              <w:spacing w:before="11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E4FBF6"/>
          </w:tcPr>
          <w:p w:rsidR="00637EDB" w:rsidRDefault="007A2C32">
            <w:pPr>
              <w:pStyle w:val="TableParagraph"/>
              <w:spacing w:before="11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E4FBF6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E4FBF6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TEZHİP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(1)</w:t>
            </w:r>
          </w:p>
        </w:tc>
        <w:tc>
          <w:tcPr>
            <w:tcW w:w="1027" w:type="dxa"/>
            <w:shd w:val="clear" w:color="auto" w:fill="E4FBF6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E4FBF6"/>
          </w:tcPr>
          <w:p w:rsidR="00637EDB" w:rsidRDefault="007A2C32">
            <w:pPr>
              <w:pStyle w:val="TableParagraph"/>
              <w:spacing w:before="11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E4FBF6"/>
          </w:tcPr>
          <w:p w:rsidR="00637EDB" w:rsidRDefault="007A2C32">
            <w:pPr>
              <w:pStyle w:val="TableParagraph"/>
              <w:spacing w:before="11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8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 w:val="restart"/>
            <w:shd w:val="clear" w:color="auto" w:fill="DAE6FD"/>
          </w:tcPr>
          <w:p w:rsidR="00637EDB" w:rsidRDefault="007A2C32">
            <w:pPr>
              <w:pStyle w:val="TableParagraph"/>
              <w:spacing w:before="115"/>
              <w:ind w:left="120"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DİL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</w:p>
          <w:p w:rsidR="00637EDB" w:rsidRDefault="007A2C32">
            <w:pPr>
              <w:pStyle w:val="TableParagraph"/>
              <w:spacing w:before="0"/>
              <w:ind w:left="120" w:righ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ANLATIM</w:t>
            </w:r>
          </w:p>
        </w:tc>
        <w:tc>
          <w:tcPr>
            <w:tcW w:w="4501" w:type="dxa"/>
            <w:shd w:val="clear" w:color="auto" w:fill="DAE6FD"/>
          </w:tcPr>
          <w:p w:rsidR="00637EDB" w:rsidRDefault="007A2C32">
            <w:pPr>
              <w:pStyle w:val="TableParagraph"/>
              <w:spacing w:before="9" w:line="199" w:lineRule="exact"/>
              <w:ind w:left="7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ÜR</w:t>
            </w:r>
            <w:r>
              <w:rPr>
                <w:sz w:val="18"/>
              </w:rPr>
              <w:t xml:space="preserve">K </w:t>
            </w:r>
            <w:r>
              <w:rPr>
                <w:spacing w:val="-1"/>
                <w:w w:val="68"/>
                <w:sz w:val="18"/>
              </w:rPr>
              <w:t>Dİ</w:t>
            </w:r>
            <w:r>
              <w:rPr>
                <w:w w:val="68"/>
                <w:sz w:val="18"/>
              </w:rPr>
              <w:t>L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VE </w:t>
            </w:r>
            <w:r>
              <w:rPr>
                <w:w w:val="83"/>
                <w:sz w:val="18"/>
              </w:rPr>
              <w:t>EDEBİ</w:t>
            </w:r>
            <w:r>
              <w:rPr>
                <w:spacing w:val="-3"/>
                <w:w w:val="83"/>
                <w:sz w:val="18"/>
              </w:rPr>
              <w:t>Y</w:t>
            </w:r>
            <w:r>
              <w:rPr>
                <w:spacing w:val="2"/>
                <w:sz w:val="18"/>
              </w:rPr>
              <w:t>A</w:t>
            </w:r>
            <w:r>
              <w:rPr>
                <w:spacing w:val="-2"/>
                <w:sz w:val="18"/>
              </w:rPr>
              <w:t>T</w:t>
            </w:r>
            <w:r>
              <w:rPr>
                <w:sz w:val="18"/>
              </w:rPr>
              <w:t>I (2)</w:t>
            </w:r>
          </w:p>
        </w:tc>
        <w:tc>
          <w:tcPr>
            <w:tcW w:w="1027" w:type="dxa"/>
            <w:shd w:val="clear" w:color="auto" w:fill="DAE6FD"/>
          </w:tcPr>
          <w:p w:rsidR="00637EDB" w:rsidRDefault="007A2C32">
            <w:pPr>
              <w:pStyle w:val="TableParagraph"/>
              <w:spacing w:before="9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DAE6FD"/>
          </w:tcPr>
          <w:p w:rsidR="00637EDB" w:rsidRDefault="007A2C32">
            <w:pPr>
              <w:pStyle w:val="TableParagraph"/>
              <w:spacing w:before="0" w:line="183" w:lineRule="exact"/>
              <w:ind w:left="11" w:right="42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 (4) (5)</w:t>
            </w:r>
          </w:p>
        </w:tc>
        <w:tc>
          <w:tcPr>
            <w:tcW w:w="1135" w:type="dxa"/>
            <w:shd w:val="clear" w:color="auto" w:fill="DAE6FD"/>
          </w:tcPr>
          <w:p w:rsidR="00637EDB" w:rsidRDefault="007A2C32">
            <w:pPr>
              <w:pStyle w:val="TableParagraph"/>
              <w:spacing w:before="0" w:line="195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 (4) (5)</w:t>
            </w:r>
          </w:p>
        </w:tc>
      </w:tr>
      <w:tr w:rsidR="00637EDB">
        <w:trPr>
          <w:trHeight w:val="225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DAE6FD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DAE6FD"/>
          </w:tcPr>
          <w:p w:rsidR="00637EDB" w:rsidRDefault="007A2C32">
            <w:pPr>
              <w:pStyle w:val="TableParagraph"/>
              <w:spacing w:before="8" w:line="197" w:lineRule="exact"/>
              <w:ind w:left="71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DİKSİYON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VE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HİTABET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(1)</w:t>
            </w:r>
          </w:p>
        </w:tc>
        <w:tc>
          <w:tcPr>
            <w:tcW w:w="1027" w:type="dxa"/>
            <w:shd w:val="clear" w:color="auto" w:fill="DAE6FD"/>
          </w:tcPr>
          <w:p w:rsidR="00637EDB" w:rsidRDefault="007A2C32">
            <w:pPr>
              <w:pStyle w:val="TableParagraph"/>
              <w:spacing w:before="8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DAE6FD"/>
          </w:tcPr>
          <w:p w:rsidR="00637EDB" w:rsidRDefault="007A2C32">
            <w:pPr>
              <w:pStyle w:val="TableParagraph"/>
              <w:spacing w:before="8" w:line="197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135" w:type="dxa"/>
            <w:shd w:val="clear" w:color="auto" w:fill="DAE6FD"/>
          </w:tcPr>
          <w:p w:rsidR="00637EDB" w:rsidRDefault="007A2C32">
            <w:pPr>
              <w:pStyle w:val="TableParagraph"/>
              <w:spacing w:before="8" w:line="197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DAE6FD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DAE6FD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OSMANLI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TÜRKÇESİ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(3)</w:t>
            </w:r>
          </w:p>
        </w:tc>
        <w:tc>
          <w:tcPr>
            <w:tcW w:w="1027" w:type="dxa"/>
            <w:shd w:val="clear" w:color="auto" w:fill="DAE6FD"/>
          </w:tcPr>
          <w:p w:rsidR="00637EDB" w:rsidRDefault="007A2C32">
            <w:pPr>
              <w:pStyle w:val="TableParagraph"/>
              <w:spacing w:before="11" w:line="197" w:lineRule="exact"/>
              <w:ind w:left="251" w:right="235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3" w:type="dxa"/>
            <w:shd w:val="clear" w:color="auto" w:fill="DAE6FD"/>
          </w:tcPr>
          <w:p w:rsidR="00637EDB" w:rsidRDefault="007A2C32">
            <w:pPr>
              <w:pStyle w:val="TableParagraph"/>
              <w:spacing w:before="11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DAE6FD"/>
          </w:tcPr>
          <w:p w:rsidR="00637EDB" w:rsidRDefault="007A2C32">
            <w:pPr>
              <w:pStyle w:val="TableParagraph"/>
              <w:spacing w:before="11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 w:val="restart"/>
            <w:shd w:val="clear" w:color="auto" w:fill="FDF9D6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37EDB" w:rsidRDefault="00637EDB">
            <w:pPr>
              <w:pStyle w:val="TableParagraph"/>
              <w:spacing w:before="8"/>
              <w:jc w:val="left"/>
              <w:rPr>
                <w:rFonts w:ascii="Arial"/>
                <w:b/>
                <w:sz w:val="29"/>
              </w:rPr>
            </w:pPr>
          </w:p>
          <w:p w:rsidR="00637EDB" w:rsidRDefault="007A2C32">
            <w:pPr>
              <w:pStyle w:val="TableParagraph"/>
              <w:spacing w:before="0" w:line="229" w:lineRule="exact"/>
              <w:ind w:left="120" w:righ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MATEMATİK</w:t>
            </w:r>
          </w:p>
          <w:p w:rsidR="00637EDB" w:rsidRDefault="007A2C32">
            <w:pPr>
              <w:pStyle w:val="TableParagraph"/>
              <w:spacing w:before="0" w:line="229" w:lineRule="exact"/>
              <w:ind w:left="120" w:righ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</w:t>
            </w:r>
          </w:p>
          <w:p w:rsidR="00637EDB" w:rsidRDefault="007A2C32">
            <w:pPr>
              <w:pStyle w:val="TableParagraph"/>
              <w:spacing w:before="0"/>
              <w:ind w:left="120" w:righ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BİLİMLERİ</w:t>
            </w:r>
          </w:p>
        </w:tc>
        <w:tc>
          <w:tcPr>
            <w:tcW w:w="4501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Ç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EL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2"/>
                <w:sz w:val="18"/>
              </w:rPr>
              <w:t>E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2"/>
                <w:sz w:val="18"/>
              </w:rPr>
              <w:t>E</w:t>
            </w:r>
            <w:r>
              <w:rPr>
                <w:spacing w:val="-2"/>
                <w:sz w:val="18"/>
              </w:rPr>
              <w:t>M</w:t>
            </w:r>
            <w:r>
              <w:rPr>
                <w:spacing w:val="2"/>
                <w:sz w:val="18"/>
              </w:rPr>
              <w:t>A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2"/>
                <w:w w:val="27"/>
                <w:sz w:val="18"/>
              </w:rPr>
              <w:t>İ</w:t>
            </w:r>
            <w:r>
              <w:rPr>
                <w:sz w:val="18"/>
              </w:rPr>
              <w:t>K (2)</w:t>
            </w:r>
          </w:p>
        </w:tc>
        <w:tc>
          <w:tcPr>
            <w:tcW w:w="1027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5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F9D6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Ç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EL</w:t>
            </w:r>
            <w:r>
              <w:rPr>
                <w:w w:val="27"/>
                <w:sz w:val="18"/>
              </w:rPr>
              <w:t>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2"/>
                <w:sz w:val="18"/>
              </w:rPr>
              <w:t>E</w:t>
            </w:r>
            <w:r>
              <w:rPr>
                <w:spacing w:val="-2"/>
                <w:sz w:val="18"/>
              </w:rPr>
              <w:t>M</w:t>
            </w:r>
            <w:r>
              <w:rPr>
                <w:spacing w:val="2"/>
                <w:sz w:val="18"/>
              </w:rPr>
              <w:t>A</w:t>
            </w:r>
            <w:r>
              <w:rPr>
                <w:spacing w:val="-2"/>
                <w:sz w:val="18"/>
              </w:rPr>
              <w:t>T</w:t>
            </w:r>
            <w:r>
              <w:rPr>
                <w:w w:val="56"/>
                <w:sz w:val="18"/>
              </w:rPr>
              <w:t>İK</w:t>
            </w:r>
            <w:r>
              <w:rPr>
                <w:sz w:val="18"/>
              </w:rPr>
              <w:t xml:space="preserve"> (2)</w:t>
            </w:r>
          </w:p>
        </w:tc>
        <w:tc>
          <w:tcPr>
            <w:tcW w:w="1027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9" w:lineRule="exact"/>
              <w:ind w:left="55" w:right="42"/>
              <w:rPr>
                <w:sz w:val="18"/>
              </w:rPr>
            </w:pPr>
            <w:r>
              <w:rPr>
                <w:sz w:val="18"/>
              </w:rPr>
              <w:t>(3)(4)(5)(6)</w:t>
            </w:r>
          </w:p>
        </w:tc>
        <w:tc>
          <w:tcPr>
            <w:tcW w:w="1135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9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(3)(4)(5)(6)</w:t>
            </w:r>
          </w:p>
        </w:tc>
      </w:tr>
      <w:tr w:rsidR="00637EDB">
        <w:trPr>
          <w:trHeight w:val="225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F9D6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Ç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EL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</w:t>
            </w:r>
            <w:r>
              <w:rPr>
                <w:w w:val="55"/>
                <w:sz w:val="18"/>
              </w:rPr>
              <w:t>FİZİ</w:t>
            </w:r>
            <w:r>
              <w:rPr>
                <w:sz w:val="18"/>
              </w:rPr>
              <w:t>K (2)</w:t>
            </w:r>
          </w:p>
        </w:tc>
        <w:tc>
          <w:tcPr>
            <w:tcW w:w="1027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(3) (4)</w:t>
            </w:r>
          </w:p>
        </w:tc>
        <w:tc>
          <w:tcPr>
            <w:tcW w:w="1135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(3) (4)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F9D6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Ç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EL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</w:t>
            </w:r>
            <w:r>
              <w:rPr>
                <w:w w:val="71"/>
                <w:sz w:val="18"/>
              </w:rPr>
              <w:t>Kİ</w:t>
            </w:r>
            <w:r>
              <w:rPr>
                <w:spacing w:val="-1"/>
                <w:w w:val="71"/>
                <w:sz w:val="18"/>
              </w:rPr>
              <w:t>M</w:t>
            </w:r>
            <w:r>
              <w:rPr>
                <w:sz w:val="18"/>
              </w:rPr>
              <w:t>YA (2)</w:t>
            </w:r>
          </w:p>
        </w:tc>
        <w:tc>
          <w:tcPr>
            <w:tcW w:w="1027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(3) (4)</w:t>
            </w:r>
          </w:p>
        </w:tc>
        <w:tc>
          <w:tcPr>
            <w:tcW w:w="1135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(3) (4)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F9D6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Ç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EL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</w:t>
            </w:r>
            <w:r>
              <w:rPr>
                <w:w w:val="69"/>
                <w:sz w:val="18"/>
              </w:rPr>
              <w:t>Bİ</w:t>
            </w:r>
            <w:r>
              <w:rPr>
                <w:spacing w:val="-3"/>
                <w:w w:val="69"/>
                <w:sz w:val="18"/>
              </w:rPr>
              <w:t>Y</w:t>
            </w:r>
            <w:r>
              <w:rPr>
                <w:spacing w:val="-1"/>
                <w:sz w:val="18"/>
              </w:rPr>
              <w:t>O</w:t>
            </w:r>
            <w:r>
              <w:rPr>
                <w:sz w:val="18"/>
              </w:rPr>
              <w:t>L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sz w:val="18"/>
              </w:rPr>
              <w:t>J</w:t>
            </w:r>
            <w:r>
              <w:rPr>
                <w:w w:val="27"/>
                <w:sz w:val="18"/>
              </w:rPr>
              <w:t>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(2)</w:t>
            </w:r>
          </w:p>
        </w:tc>
        <w:tc>
          <w:tcPr>
            <w:tcW w:w="1027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56" w:right="42"/>
              <w:rPr>
                <w:sz w:val="18"/>
              </w:rPr>
            </w:pPr>
            <w:r>
              <w:rPr>
                <w:sz w:val="18"/>
              </w:rPr>
              <w:t>(2)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  <w:tc>
          <w:tcPr>
            <w:tcW w:w="1135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(2)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F9D6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>T</w:t>
            </w:r>
            <w:r>
              <w:rPr>
                <w:spacing w:val="-1"/>
                <w:sz w:val="18"/>
              </w:rPr>
              <w:t>R</w:t>
            </w:r>
            <w:r>
              <w:rPr>
                <w:spacing w:val="1"/>
                <w:sz w:val="18"/>
              </w:rPr>
              <w:t>O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1"/>
                <w:sz w:val="18"/>
              </w:rPr>
              <w:t>O</w:t>
            </w:r>
            <w:r>
              <w:rPr>
                <w:spacing w:val="-4"/>
                <w:sz w:val="18"/>
              </w:rPr>
              <w:t>M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VE </w:t>
            </w:r>
            <w:r>
              <w:rPr>
                <w:spacing w:val="-1"/>
                <w:sz w:val="18"/>
              </w:rPr>
              <w:t>UZ</w:t>
            </w:r>
            <w:r>
              <w:rPr>
                <w:spacing w:val="2"/>
                <w:sz w:val="18"/>
              </w:rPr>
              <w:t>A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56"/>
                <w:sz w:val="18"/>
              </w:rPr>
              <w:t>Bİ</w:t>
            </w:r>
            <w:r>
              <w:rPr>
                <w:sz w:val="18"/>
              </w:rPr>
              <w:t>L</w:t>
            </w:r>
            <w:r>
              <w:rPr>
                <w:spacing w:val="2"/>
                <w:w w:val="27"/>
                <w:sz w:val="18"/>
              </w:rPr>
              <w:t>İ</w:t>
            </w:r>
            <w:r>
              <w:rPr>
                <w:spacing w:val="-2"/>
                <w:sz w:val="18"/>
              </w:rPr>
              <w:t>M</w:t>
            </w:r>
            <w:r>
              <w:rPr>
                <w:sz w:val="18"/>
              </w:rPr>
              <w:t>L</w:t>
            </w:r>
            <w:r>
              <w:rPr>
                <w:w w:val="69"/>
                <w:sz w:val="18"/>
              </w:rPr>
              <w:t>ERİ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1027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9" w:lineRule="exact"/>
              <w:ind w:left="251" w:right="235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3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9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9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5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F9D6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7" w:lineRule="exact"/>
              <w:ind w:left="7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MATEMATİK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TARİHİ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VE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UYGULAMALARI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(3)</w:t>
            </w:r>
          </w:p>
        </w:tc>
        <w:tc>
          <w:tcPr>
            <w:tcW w:w="1027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7" w:lineRule="exact"/>
              <w:ind w:left="249" w:right="235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3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7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5" w:type="dxa"/>
            <w:shd w:val="clear" w:color="auto" w:fill="FDF9D6"/>
          </w:tcPr>
          <w:p w:rsidR="00637EDB" w:rsidRDefault="007A2C32">
            <w:pPr>
              <w:pStyle w:val="TableParagraph"/>
              <w:spacing w:before="8" w:line="197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F9D6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FEN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BİLİMLERİ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TARİHİ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VE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UYGULAMALARI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(3)</w:t>
            </w:r>
          </w:p>
        </w:tc>
        <w:tc>
          <w:tcPr>
            <w:tcW w:w="1027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249" w:right="235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3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(2) (3)</w:t>
            </w:r>
          </w:p>
        </w:tc>
        <w:tc>
          <w:tcPr>
            <w:tcW w:w="1135" w:type="dxa"/>
            <w:shd w:val="clear" w:color="auto" w:fill="FDF9D6"/>
          </w:tcPr>
          <w:p w:rsidR="00637EDB" w:rsidRDefault="007A2C32">
            <w:pPr>
              <w:pStyle w:val="TableParagraph"/>
              <w:spacing w:before="11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(2) (3)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 w:val="restart"/>
            <w:shd w:val="clear" w:color="auto" w:fill="FDECF5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37EDB" w:rsidRDefault="00637EDB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37EDB" w:rsidRDefault="00637EDB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37EDB" w:rsidRDefault="00637EDB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37EDB" w:rsidRDefault="00637EDB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:rsidR="00637EDB" w:rsidRDefault="00637EDB">
            <w:pPr>
              <w:pStyle w:val="TableParagraph"/>
              <w:spacing w:before="10"/>
              <w:jc w:val="left"/>
              <w:rPr>
                <w:rFonts w:ascii="Arial"/>
                <w:b/>
                <w:sz w:val="21"/>
              </w:rPr>
            </w:pPr>
          </w:p>
          <w:p w:rsidR="00637EDB" w:rsidRDefault="007A2C32">
            <w:pPr>
              <w:pStyle w:val="TableParagraph"/>
              <w:spacing w:before="0" w:line="252" w:lineRule="exact"/>
              <w:ind w:left="41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SOSYAL</w:t>
            </w:r>
          </w:p>
          <w:p w:rsidR="00637EDB" w:rsidRDefault="007A2C32">
            <w:pPr>
              <w:pStyle w:val="TableParagraph"/>
              <w:spacing w:before="0" w:line="252" w:lineRule="exact"/>
              <w:ind w:left="34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BİLİMLER</w:t>
            </w: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Ç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EL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</w:t>
            </w:r>
            <w:r>
              <w:rPr>
                <w:w w:val="76"/>
                <w:sz w:val="18"/>
              </w:rPr>
              <w:t>ARİH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56" w:right="42"/>
              <w:rPr>
                <w:sz w:val="18"/>
              </w:rPr>
            </w:pPr>
            <w:r>
              <w:rPr>
                <w:sz w:val="18"/>
              </w:rPr>
              <w:t>(2)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(2)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ÇAĞDAŞ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TÜRK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VE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DÜNYA TARİHİ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(1)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56" w:right="42"/>
              <w:rPr>
                <w:sz w:val="18"/>
              </w:rPr>
            </w:pPr>
            <w:r>
              <w:rPr>
                <w:sz w:val="18"/>
              </w:rPr>
              <w:t>(2)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(2)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</w:tr>
      <w:tr w:rsidR="00637EDB">
        <w:trPr>
          <w:trHeight w:val="225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7" w:lineRule="exact"/>
              <w:ind w:left="7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TÜRK KÜLTÜR VE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MEDENİYET TARİHİ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(1)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7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7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Ç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EL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1"/>
                <w:w w:val="77"/>
                <w:sz w:val="18"/>
              </w:rPr>
              <w:t>Ğ</w:t>
            </w:r>
            <w:r>
              <w:rPr>
                <w:spacing w:val="-1"/>
                <w:sz w:val="18"/>
              </w:rPr>
              <w:t>RA</w:t>
            </w:r>
            <w:r>
              <w:rPr>
                <w:spacing w:val="2"/>
                <w:sz w:val="18"/>
              </w:rPr>
              <w:t>F</w:t>
            </w:r>
            <w:r>
              <w:rPr>
                <w:spacing w:val="-3"/>
                <w:sz w:val="18"/>
              </w:rPr>
              <w:t>Y</w:t>
            </w:r>
            <w:r>
              <w:rPr>
                <w:sz w:val="18"/>
              </w:rPr>
              <w:t>A (2)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56" w:right="42"/>
              <w:rPr>
                <w:sz w:val="18"/>
              </w:rPr>
            </w:pPr>
            <w:r>
              <w:rPr>
                <w:sz w:val="18"/>
              </w:rPr>
              <w:t>(2)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(2)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>O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>Y</w:t>
            </w:r>
            <w:r>
              <w:rPr>
                <w:sz w:val="18"/>
              </w:rPr>
              <w:t xml:space="preserve">AL </w:t>
            </w:r>
            <w:r>
              <w:rPr>
                <w:w w:val="56"/>
                <w:sz w:val="18"/>
              </w:rPr>
              <w:t>Bİ</w:t>
            </w:r>
            <w:r>
              <w:rPr>
                <w:sz w:val="18"/>
              </w:rPr>
              <w:t>L</w:t>
            </w:r>
            <w:r>
              <w:rPr>
                <w:spacing w:val="2"/>
                <w:w w:val="27"/>
                <w:sz w:val="18"/>
              </w:rPr>
              <w:t>İ</w:t>
            </w:r>
            <w:r>
              <w:rPr>
                <w:sz w:val="18"/>
              </w:rPr>
              <w:t>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ÇA</w:t>
            </w:r>
            <w:r>
              <w:rPr>
                <w:sz w:val="18"/>
              </w:rPr>
              <w:t>L</w:t>
            </w:r>
            <w:r>
              <w:rPr>
                <w:w w:val="73"/>
                <w:sz w:val="18"/>
              </w:rPr>
              <w:t>I</w:t>
            </w:r>
            <w:r>
              <w:rPr>
                <w:spacing w:val="2"/>
                <w:w w:val="73"/>
                <w:sz w:val="18"/>
              </w:rPr>
              <w:t>Ş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ALA</w:t>
            </w:r>
            <w:r>
              <w:rPr>
                <w:spacing w:val="1"/>
                <w:sz w:val="18"/>
              </w:rPr>
              <w:t>R</w:t>
            </w:r>
            <w:r>
              <w:rPr>
                <w:sz w:val="18"/>
              </w:rPr>
              <w:t>I (3)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251" w:right="235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 w:rsidR="00637EDB">
        <w:trPr>
          <w:trHeight w:val="228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9" w:line="199" w:lineRule="exact"/>
              <w:ind w:left="71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PSİK</w:t>
            </w:r>
            <w:r>
              <w:rPr>
                <w:spacing w:val="-1"/>
                <w:w w:val="80"/>
                <w:sz w:val="18"/>
              </w:rPr>
              <w:t>O</w:t>
            </w:r>
            <w:r>
              <w:rPr>
                <w:sz w:val="18"/>
              </w:rPr>
              <w:t>L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sz w:val="18"/>
              </w:rPr>
              <w:t>J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9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9" w:line="199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9" w:line="199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 w:rsidR="00637EDB">
        <w:trPr>
          <w:trHeight w:val="225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>O</w:t>
            </w:r>
            <w:r>
              <w:rPr>
                <w:sz w:val="18"/>
              </w:rPr>
              <w:t>SY</w:t>
            </w:r>
            <w:r>
              <w:rPr>
                <w:spacing w:val="-1"/>
                <w:sz w:val="18"/>
              </w:rPr>
              <w:t>O</w:t>
            </w:r>
            <w:r>
              <w:rPr>
                <w:sz w:val="18"/>
              </w:rPr>
              <w:t>L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sz w:val="18"/>
              </w:rPr>
              <w:t>J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(2)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7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7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MANTIK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w w:val="67"/>
                <w:sz w:val="18"/>
              </w:rPr>
              <w:t>BİL</w:t>
            </w:r>
            <w:r>
              <w:rPr>
                <w:spacing w:val="-1"/>
                <w:sz w:val="18"/>
              </w:rPr>
              <w:t>G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KU</w:t>
            </w:r>
            <w:r>
              <w:rPr>
                <w:spacing w:val="-1"/>
                <w:sz w:val="18"/>
              </w:rPr>
              <w:t>R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I (1)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D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4"/>
                <w:sz w:val="18"/>
              </w:rPr>
              <w:t>M</w:t>
            </w:r>
            <w:r>
              <w:rPr>
                <w:spacing w:val="-1"/>
                <w:sz w:val="18"/>
              </w:rPr>
              <w:t>O</w:t>
            </w:r>
            <w:r>
              <w:rPr>
                <w:w w:val="80"/>
                <w:sz w:val="18"/>
              </w:rPr>
              <w:t>KRASİ</w:t>
            </w:r>
            <w:r>
              <w:rPr>
                <w:sz w:val="18"/>
              </w:rPr>
              <w:t xml:space="preserve"> VE </w:t>
            </w:r>
            <w:r>
              <w:rPr>
                <w:w w:val="27"/>
                <w:sz w:val="18"/>
              </w:rPr>
              <w:t>İ</w:t>
            </w:r>
            <w:r>
              <w:rPr>
                <w:spacing w:val="-1"/>
                <w:sz w:val="18"/>
              </w:rPr>
              <w:t>NSA</w:t>
            </w: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HA</w:t>
            </w:r>
            <w:r>
              <w:rPr>
                <w:spacing w:val="2"/>
                <w:sz w:val="18"/>
              </w:rPr>
              <w:t>K</w:t>
            </w:r>
            <w:r>
              <w:rPr>
                <w:sz w:val="18"/>
              </w:rPr>
              <w:t>LARI (1)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İŞLETME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(1)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 w:rsidR="00637EDB">
        <w:trPr>
          <w:trHeight w:val="225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EK</w:t>
            </w:r>
            <w:r>
              <w:rPr>
                <w:spacing w:val="-1"/>
                <w:sz w:val="18"/>
              </w:rPr>
              <w:t>ON</w:t>
            </w:r>
            <w:r>
              <w:rPr>
                <w:spacing w:val="1"/>
                <w:sz w:val="18"/>
              </w:rPr>
              <w:t>O</w:t>
            </w:r>
            <w:r>
              <w:rPr>
                <w:spacing w:val="-4"/>
                <w:sz w:val="18"/>
              </w:rPr>
              <w:t>M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7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7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</w:t>
            </w:r>
            <w:r>
              <w:rPr>
                <w:w w:val="47"/>
                <w:sz w:val="18"/>
              </w:rPr>
              <w:t>İRİŞ</w:t>
            </w:r>
            <w:r>
              <w:rPr>
                <w:spacing w:val="2"/>
                <w:w w:val="47"/>
                <w:sz w:val="18"/>
              </w:rPr>
              <w:t>İ</w:t>
            </w:r>
            <w:r>
              <w:rPr>
                <w:spacing w:val="-4"/>
                <w:sz w:val="18"/>
              </w:rPr>
              <w:t>M</w:t>
            </w:r>
            <w:r>
              <w:rPr>
                <w:spacing w:val="-1"/>
                <w:w w:val="68"/>
                <w:sz w:val="18"/>
              </w:rPr>
              <w:t>Cİ</w:t>
            </w:r>
            <w:r>
              <w:rPr>
                <w:w w:val="68"/>
                <w:sz w:val="18"/>
              </w:rPr>
              <w:t>L</w:t>
            </w:r>
            <w:r>
              <w:rPr>
                <w:w w:val="56"/>
                <w:sz w:val="18"/>
              </w:rPr>
              <w:t>İK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11" w:line="197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Y</w:t>
            </w:r>
            <w:r>
              <w:rPr>
                <w:spacing w:val="1"/>
                <w:sz w:val="18"/>
              </w:rPr>
              <w:t>Ö</w:t>
            </w:r>
            <w:r>
              <w:rPr>
                <w:spacing w:val="-1"/>
                <w:sz w:val="18"/>
              </w:rPr>
              <w:t>NE</w:t>
            </w:r>
            <w:r>
              <w:rPr>
                <w:spacing w:val="-3"/>
                <w:sz w:val="18"/>
              </w:rPr>
              <w:t>T</w:t>
            </w:r>
            <w:r>
              <w:rPr>
                <w:spacing w:val="2"/>
                <w:w w:val="27"/>
                <w:sz w:val="18"/>
              </w:rPr>
              <w:t>İ</w:t>
            </w:r>
            <w:r>
              <w:rPr>
                <w:sz w:val="18"/>
              </w:rPr>
              <w:t>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56"/>
                <w:sz w:val="18"/>
              </w:rPr>
              <w:t>Bİ</w:t>
            </w:r>
            <w:r>
              <w:rPr>
                <w:sz w:val="18"/>
              </w:rPr>
              <w:t>L</w:t>
            </w:r>
            <w:r>
              <w:rPr>
                <w:w w:val="60"/>
                <w:sz w:val="18"/>
              </w:rPr>
              <w:t>İ</w:t>
            </w:r>
            <w:r>
              <w:rPr>
                <w:spacing w:val="-4"/>
                <w:w w:val="60"/>
                <w:sz w:val="18"/>
              </w:rPr>
              <w:t>M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(1)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ULUS</w:t>
            </w:r>
            <w:r>
              <w:rPr>
                <w:sz w:val="18"/>
              </w:rPr>
              <w:t>LARA</w:t>
            </w:r>
            <w:r>
              <w:rPr>
                <w:spacing w:val="-1"/>
                <w:sz w:val="18"/>
              </w:rPr>
              <w:t>R</w:t>
            </w:r>
            <w:r>
              <w:rPr>
                <w:sz w:val="18"/>
              </w:rPr>
              <w:t xml:space="preserve">ASI </w:t>
            </w:r>
            <w:r>
              <w:rPr>
                <w:w w:val="53"/>
                <w:sz w:val="18"/>
              </w:rPr>
              <w:t>İL</w:t>
            </w:r>
            <w:r>
              <w:rPr>
                <w:spacing w:val="1"/>
                <w:w w:val="27"/>
                <w:sz w:val="18"/>
              </w:rPr>
              <w:t>İ</w:t>
            </w:r>
            <w:r>
              <w:rPr>
                <w:w w:val="67"/>
                <w:sz w:val="18"/>
              </w:rPr>
              <w:t>ŞKİL</w:t>
            </w:r>
            <w:r>
              <w:rPr>
                <w:sz w:val="18"/>
              </w:rPr>
              <w:t xml:space="preserve">ER </w:t>
            </w:r>
            <w:r>
              <w:rPr>
                <w:spacing w:val="-3"/>
                <w:sz w:val="18"/>
              </w:rPr>
              <w:t>(</w:t>
            </w:r>
            <w:r>
              <w:rPr>
                <w:sz w:val="18"/>
              </w:rPr>
              <w:t>1)</w:t>
            </w:r>
          </w:p>
        </w:tc>
        <w:tc>
          <w:tcPr>
            <w:tcW w:w="1027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5" w:type="dxa"/>
            <w:shd w:val="clear" w:color="auto" w:fill="FDECF5"/>
          </w:tcPr>
          <w:p w:rsidR="00637EDB" w:rsidRDefault="007A2C32">
            <w:pPr>
              <w:pStyle w:val="TableParagraph"/>
              <w:spacing w:before="8" w:line="199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 w:rsidR="00637EDB">
        <w:trPr>
          <w:trHeight w:val="225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 w:val="restart"/>
            <w:shd w:val="clear" w:color="auto" w:fill="E6FDFB"/>
          </w:tcPr>
          <w:p w:rsidR="00637EDB" w:rsidRDefault="007A2C32">
            <w:pPr>
              <w:pStyle w:val="TableParagraph"/>
              <w:spacing w:before="117"/>
              <w:ind w:left="333" w:right="314" w:firstLine="7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YABANCI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DİLLER VE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EDEBİYATI</w:t>
            </w:r>
          </w:p>
        </w:tc>
        <w:tc>
          <w:tcPr>
            <w:tcW w:w="4501" w:type="dxa"/>
            <w:shd w:val="clear" w:color="auto" w:fill="E6FDFB"/>
          </w:tcPr>
          <w:p w:rsidR="00637EDB" w:rsidRDefault="007A2C32">
            <w:pPr>
              <w:pStyle w:val="TableParagraph"/>
              <w:spacing w:before="8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Ç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EL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</w:t>
            </w:r>
            <w:r>
              <w:rPr>
                <w:w w:val="62"/>
                <w:sz w:val="18"/>
              </w:rPr>
              <w:t>BİRİNCİ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</w:t>
            </w:r>
            <w:r>
              <w:rPr>
                <w:sz w:val="18"/>
              </w:rPr>
              <w:t>ABA</w:t>
            </w:r>
            <w:r>
              <w:rPr>
                <w:spacing w:val="-1"/>
                <w:sz w:val="18"/>
              </w:rPr>
              <w:t>NC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w w:val="68"/>
                <w:sz w:val="18"/>
              </w:rPr>
              <w:t>Dİ</w:t>
            </w:r>
            <w:r>
              <w:rPr>
                <w:w w:val="68"/>
                <w:sz w:val="18"/>
              </w:rPr>
              <w:t>L</w:t>
            </w:r>
            <w:r>
              <w:rPr>
                <w:sz w:val="18"/>
              </w:rPr>
              <w:t xml:space="preserve"> (3)</w:t>
            </w:r>
          </w:p>
        </w:tc>
        <w:tc>
          <w:tcPr>
            <w:tcW w:w="1027" w:type="dxa"/>
            <w:shd w:val="clear" w:color="auto" w:fill="E6FDFB"/>
          </w:tcPr>
          <w:p w:rsidR="00637EDB" w:rsidRDefault="007A2C32">
            <w:pPr>
              <w:pStyle w:val="TableParagraph"/>
              <w:spacing w:before="8" w:line="197" w:lineRule="exact"/>
              <w:ind w:left="249" w:right="235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3" w:type="dxa"/>
            <w:shd w:val="clear" w:color="auto" w:fill="E6FDFB"/>
          </w:tcPr>
          <w:p w:rsidR="00637EDB" w:rsidRDefault="007A2C32">
            <w:pPr>
              <w:pStyle w:val="TableParagraph"/>
              <w:spacing w:before="8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(8) (10)</w:t>
            </w:r>
          </w:p>
        </w:tc>
        <w:tc>
          <w:tcPr>
            <w:tcW w:w="1135" w:type="dxa"/>
            <w:shd w:val="clear" w:color="auto" w:fill="E6FDFB"/>
          </w:tcPr>
          <w:p w:rsidR="00637EDB" w:rsidRDefault="007A2C32">
            <w:pPr>
              <w:pStyle w:val="TableParagraph"/>
              <w:spacing w:before="8" w:line="197" w:lineRule="exact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(8) (10)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E6FDFB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E6FDFB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Ç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EL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</w:t>
            </w:r>
            <w:r>
              <w:rPr>
                <w:w w:val="45"/>
                <w:sz w:val="18"/>
              </w:rPr>
              <w:t>İKİ</w:t>
            </w:r>
            <w:r>
              <w:rPr>
                <w:spacing w:val="-1"/>
                <w:sz w:val="18"/>
              </w:rPr>
              <w:t>NC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</w:t>
            </w:r>
            <w:r>
              <w:rPr>
                <w:sz w:val="18"/>
              </w:rPr>
              <w:t>ABA</w:t>
            </w:r>
            <w:r>
              <w:rPr>
                <w:spacing w:val="-1"/>
                <w:sz w:val="18"/>
              </w:rPr>
              <w:t>NC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58"/>
                <w:sz w:val="18"/>
              </w:rPr>
              <w:t>D</w:t>
            </w:r>
            <w:r>
              <w:rPr>
                <w:spacing w:val="2"/>
                <w:w w:val="58"/>
                <w:sz w:val="18"/>
              </w:rPr>
              <w:t>İ</w:t>
            </w:r>
            <w:r>
              <w:rPr>
                <w:sz w:val="18"/>
              </w:rPr>
              <w:t>L (</w:t>
            </w:r>
            <w:r>
              <w:rPr>
                <w:spacing w:val="2"/>
                <w:sz w:val="18"/>
              </w:rPr>
              <w:t>4</w:t>
            </w:r>
            <w:r>
              <w:rPr>
                <w:sz w:val="18"/>
              </w:rPr>
              <w:t xml:space="preserve">) </w:t>
            </w:r>
            <w:r>
              <w:rPr>
                <w:w w:val="99"/>
                <w:sz w:val="18"/>
              </w:rPr>
              <w:t>(</w:t>
            </w:r>
            <w:r>
              <w:rPr>
                <w:spacing w:val="-1"/>
                <w:w w:val="99"/>
                <w:sz w:val="18"/>
              </w:rPr>
              <w:t>**)</w:t>
            </w:r>
          </w:p>
        </w:tc>
        <w:tc>
          <w:tcPr>
            <w:tcW w:w="1027" w:type="dxa"/>
            <w:shd w:val="clear" w:color="auto" w:fill="E6FDFB"/>
          </w:tcPr>
          <w:p w:rsidR="00637EDB" w:rsidRDefault="007A2C32">
            <w:pPr>
              <w:pStyle w:val="TableParagraph"/>
              <w:spacing w:before="11" w:line="197" w:lineRule="exact"/>
              <w:ind w:left="249" w:right="235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3" w:type="dxa"/>
            <w:shd w:val="clear" w:color="auto" w:fill="E6FDFB"/>
          </w:tcPr>
          <w:p w:rsidR="00637EDB" w:rsidRDefault="007A2C32">
            <w:pPr>
              <w:pStyle w:val="TableParagraph"/>
              <w:spacing w:before="11" w:line="197" w:lineRule="exact"/>
              <w:ind w:left="56" w:right="42"/>
              <w:rPr>
                <w:sz w:val="18"/>
              </w:rPr>
            </w:pPr>
            <w:r>
              <w:rPr>
                <w:sz w:val="18"/>
              </w:rPr>
              <w:t>(2) (4)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</w:p>
        </w:tc>
        <w:tc>
          <w:tcPr>
            <w:tcW w:w="1135" w:type="dxa"/>
            <w:shd w:val="clear" w:color="auto" w:fill="E6FDFB"/>
          </w:tcPr>
          <w:p w:rsidR="00637EDB" w:rsidRDefault="007A2C32">
            <w:pPr>
              <w:pStyle w:val="TableParagraph"/>
              <w:spacing w:before="11" w:line="197" w:lineRule="exact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(2) (4)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E6FDFB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E6FDFB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YABANCI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DİL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EDEBİYATLARI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(2)</w:t>
            </w:r>
          </w:p>
        </w:tc>
        <w:tc>
          <w:tcPr>
            <w:tcW w:w="1027" w:type="dxa"/>
            <w:shd w:val="clear" w:color="auto" w:fill="E6FDFB"/>
          </w:tcPr>
          <w:p w:rsidR="00637EDB" w:rsidRDefault="007A2C32">
            <w:pPr>
              <w:pStyle w:val="TableParagraph"/>
              <w:spacing w:before="8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E6FDFB"/>
          </w:tcPr>
          <w:p w:rsidR="00637EDB" w:rsidRDefault="007A2C32">
            <w:pPr>
              <w:pStyle w:val="TableParagraph"/>
              <w:spacing w:before="8" w:line="199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E6FDFB"/>
          </w:tcPr>
          <w:p w:rsidR="00637EDB" w:rsidRDefault="007A2C32">
            <w:pPr>
              <w:pStyle w:val="TableParagraph"/>
              <w:spacing w:before="8" w:line="199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E6FDFB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E6FDFB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FARSÇA (2)</w:t>
            </w:r>
          </w:p>
        </w:tc>
        <w:tc>
          <w:tcPr>
            <w:tcW w:w="1027" w:type="dxa"/>
            <w:shd w:val="clear" w:color="auto" w:fill="E6FDFB"/>
          </w:tcPr>
          <w:p w:rsidR="00637EDB" w:rsidRDefault="007A2C32">
            <w:pPr>
              <w:pStyle w:val="TableParagraph"/>
              <w:spacing w:before="8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E6FDFB"/>
          </w:tcPr>
          <w:p w:rsidR="00637EDB" w:rsidRDefault="007A2C32">
            <w:pPr>
              <w:pStyle w:val="TableParagraph"/>
              <w:spacing w:before="8" w:line="199" w:lineRule="exact"/>
              <w:ind w:left="57" w:right="4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35" w:type="dxa"/>
            <w:shd w:val="clear" w:color="auto" w:fill="E6FDFB"/>
          </w:tcPr>
          <w:p w:rsidR="00637EDB" w:rsidRDefault="007A2C32">
            <w:pPr>
              <w:pStyle w:val="TableParagraph"/>
              <w:spacing w:before="8" w:line="199" w:lineRule="exact"/>
              <w:ind w:left="439" w:right="42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 w:rsidR="00637EDB">
        <w:trPr>
          <w:trHeight w:val="225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 w:val="restart"/>
            <w:shd w:val="clear" w:color="auto" w:fill="E6ECFD"/>
          </w:tcPr>
          <w:p w:rsidR="00637EDB" w:rsidRDefault="007A2C32">
            <w:pPr>
              <w:pStyle w:val="TableParagraph"/>
              <w:spacing w:before="0" w:line="237" w:lineRule="auto"/>
              <w:ind w:left="455" w:right="394" w:hanging="3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SPOR VE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SOSYAL</w:t>
            </w:r>
          </w:p>
          <w:p w:rsidR="00637EDB" w:rsidRDefault="007A2C32">
            <w:pPr>
              <w:pStyle w:val="TableParagraph"/>
              <w:spacing w:before="0" w:line="215" w:lineRule="exact"/>
              <w:ind w:left="40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ETKİNLİK</w:t>
            </w:r>
          </w:p>
        </w:tc>
        <w:tc>
          <w:tcPr>
            <w:tcW w:w="4501" w:type="dxa"/>
            <w:shd w:val="clear" w:color="auto" w:fill="E6ECFD"/>
          </w:tcPr>
          <w:p w:rsidR="00637EDB" w:rsidRDefault="007A2C32">
            <w:pPr>
              <w:pStyle w:val="TableParagraph"/>
              <w:spacing w:before="8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Ç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EL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BED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6"/>
                <w:sz w:val="18"/>
              </w:rPr>
              <w:t>E</w:t>
            </w:r>
            <w:r>
              <w:rPr>
                <w:spacing w:val="-1"/>
                <w:w w:val="86"/>
                <w:sz w:val="18"/>
              </w:rPr>
              <w:t>Ğ</w:t>
            </w:r>
            <w:r>
              <w:rPr>
                <w:w w:val="55"/>
                <w:sz w:val="18"/>
              </w:rPr>
              <w:t>İ</w:t>
            </w:r>
            <w:r>
              <w:rPr>
                <w:spacing w:val="-2"/>
                <w:w w:val="55"/>
                <w:sz w:val="18"/>
              </w:rPr>
              <w:t>T</w:t>
            </w:r>
            <w:r>
              <w:rPr>
                <w:spacing w:val="2"/>
                <w:w w:val="27"/>
                <w:sz w:val="18"/>
              </w:rPr>
              <w:t>İ</w:t>
            </w:r>
            <w:r>
              <w:rPr>
                <w:spacing w:val="-2"/>
                <w:sz w:val="18"/>
              </w:rPr>
              <w:t>M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VE SP</w:t>
            </w:r>
            <w:r>
              <w:rPr>
                <w:spacing w:val="-1"/>
                <w:sz w:val="18"/>
              </w:rPr>
              <w:t>O</w:t>
            </w:r>
            <w:r>
              <w:rPr>
                <w:sz w:val="18"/>
              </w:rPr>
              <w:t>R  (2)</w:t>
            </w:r>
          </w:p>
        </w:tc>
        <w:tc>
          <w:tcPr>
            <w:tcW w:w="1027" w:type="dxa"/>
            <w:shd w:val="clear" w:color="auto" w:fill="E6ECFD"/>
          </w:tcPr>
          <w:p w:rsidR="00637EDB" w:rsidRDefault="007A2C32">
            <w:pPr>
              <w:pStyle w:val="TableParagraph"/>
              <w:spacing w:before="8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E6ECFD"/>
          </w:tcPr>
          <w:p w:rsidR="00637EDB" w:rsidRDefault="007A2C32">
            <w:pPr>
              <w:pStyle w:val="TableParagraph"/>
              <w:spacing w:before="8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E6ECFD"/>
          </w:tcPr>
          <w:p w:rsidR="00637EDB" w:rsidRDefault="007A2C32">
            <w:pPr>
              <w:pStyle w:val="TableParagraph"/>
              <w:spacing w:before="8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453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E6ECFD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E6ECFD"/>
          </w:tcPr>
          <w:p w:rsidR="00637EDB" w:rsidRDefault="007A2C32">
            <w:pPr>
              <w:pStyle w:val="TableParagraph"/>
              <w:spacing w:before="124"/>
              <w:ind w:left="71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SOSYAL</w:t>
            </w:r>
            <w:r>
              <w:rPr>
                <w:spacing w:val="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ETKİNLİK</w:t>
            </w:r>
            <w:r>
              <w:rPr>
                <w:spacing w:val="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(2)</w:t>
            </w:r>
          </w:p>
        </w:tc>
        <w:tc>
          <w:tcPr>
            <w:tcW w:w="1027" w:type="dxa"/>
            <w:shd w:val="clear" w:color="auto" w:fill="E6ECFD"/>
          </w:tcPr>
          <w:p w:rsidR="00637EDB" w:rsidRDefault="007A2C32">
            <w:pPr>
              <w:pStyle w:val="TableParagraph"/>
              <w:spacing w:before="124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E6ECFD"/>
          </w:tcPr>
          <w:p w:rsidR="00637EDB" w:rsidRDefault="007A2C32">
            <w:pPr>
              <w:pStyle w:val="TableParagraph"/>
              <w:spacing w:before="124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E6ECFD"/>
          </w:tcPr>
          <w:p w:rsidR="00637EDB" w:rsidRDefault="007A2C32">
            <w:pPr>
              <w:pStyle w:val="TableParagraph"/>
              <w:spacing w:before="124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 w:val="restart"/>
            <w:shd w:val="clear" w:color="auto" w:fill="FDF5EF"/>
          </w:tcPr>
          <w:p w:rsidR="00637EDB" w:rsidRDefault="00637EDB">
            <w:pPr>
              <w:pStyle w:val="TableParagraph"/>
              <w:spacing w:before="4"/>
              <w:jc w:val="left"/>
              <w:rPr>
                <w:rFonts w:ascii="Arial"/>
                <w:b/>
                <w:sz w:val="20"/>
              </w:rPr>
            </w:pPr>
          </w:p>
          <w:p w:rsidR="00637EDB" w:rsidRDefault="007A2C32">
            <w:pPr>
              <w:pStyle w:val="TableParagraph"/>
              <w:spacing w:before="0"/>
              <w:ind w:left="119" w:righ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GÜZEL</w:t>
            </w:r>
          </w:p>
          <w:p w:rsidR="00637EDB" w:rsidRDefault="007A2C32">
            <w:pPr>
              <w:pStyle w:val="TableParagraph"/>
              <w:spacing w:before="1"/>
              <w:ind w:left="118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SANATLAR</w:t>
            </w:r>
          </w:p>
        </w:tc>
        <w:tc>
          <w:tcPr>
            <w:tcW w:w="4501" w:type="dxa"/>
            <w:shd w:val="clear" w:color="auto" w:fill="FDF5EF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Ç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EL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GÖRSE</w:t>
            </w:r>
            <w:r>
              <w:rPr>
                <w:sz w:val="18"/>
              </w:rPr>
              <w:t>L SAN</w:t>
            </w:r>
            <w:r>
              <w:rPr>
                <w:spacing w:val="1"/>
                <w:sz w:val="18"/>
              </w:rPr>
              <w:t>A</w:t>
            </w:r>
            <w:r>
              <w:rPr>
                <w:spacing w:val="-2"/>
                <w:sz w:val="18"/>
              </w:rPr>
              <w:t>T</w:t>
            </w:r>
            <w:r>
              <w:rPr>
                <w:sz w:val="18"/>
              </w:rPr>
              <w:t>LAR (3)</w:t>
            </w:r>
          </w:p>
        </w:tc>
        <w:tc>
          <w:tcPr>
            <w:tcW w:w="1027" w:type="dxa"/>
            <w:shd w:val="clear" w:color="auto" w:fill="FDF5EF"/>
          </w:tcPr>
          <w:p w:rsidR="00637EDB" w:rsidRDefault="007A2C32">
            <w:pPr>
              <w:pStyle w:val="TableParagraph"/>
              <w:spacing w:before="8" w:line="199" w:lineRule="exact"/>
              <w:ind w:left="251" w:right="235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3" w:type="dxa"/>
            <w:shd w:val="clear" w:color="auto" w:fill="FDF5EF"/>
          </w:tcPr>
          <w:p w:rsidR="00637EDB" w:rsidRDefault="007A2C32">
            <w:pPr>
              <w:pStyle w:val="TableParagraph"/>
              <w:spacing w:before="8" w:line="199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FDF5EF"/>
          </w:tcPr>
          <w:p w:rsidR="00637EDB" w:rsidRDefault="007A2C32">
            <w:pPr>
              <w:pStyle w:val="TableParagraph"/>
              <w:spacing w:before="8" w:line="199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F5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F5EF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Ç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EL</w:t>
            </w:r>
            <w:r>
              <w:rPr>
                <w:w w:val="27"/>
                <w:sz w:val="18"/>
              </w:rPr>
              <w:t>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</w:t>
            </w:r>
            <w:r>
              <w:rPr>
                <w:spacing w:val="-1"/>
                <w:w w:val="75"/>
                <w:sz w:val="18"/>
              </w:rPr>
              <w:t>ÜZİ</w:t>
            </w:r>
            <w:r>
              <w:rPr>
                <w:w w:val="75"/>
                <w:sz w:val="18"/>
              </w:rPr>
              <w:t>K</w:t>
            </w:r>
            <w:r>
              <w:rPr>
                <w:sz w:val="18"/>
              </w:rPr>
              <w:t xml:space="preserve"> (3)</w:t>
            </w:r>
          </w:p>
        </w:tc>
        <w:tc>
          <w:tcPr>
            <w:tcW w:w="1027" w:type="dxa"/>
            <w:shd w:val="clear" w:color="auto" w:fill="FDF5EF"/>
          </w:tcPr>
          <w:p w:rsidR="00637EDB" w:rsidRDefault="007A2C32">
            <w:pPr>
              <w:pStyle w:val="TableParagraph"/>
              <w:spacing w:before="8" w:line="199" w:lineRule="exact"/>
              <w:ind w:left="251" w:right="235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3" w:type="dxa"/>
            <w:shd w:val="clear" w:color="auto" w:fill="FDF5EF"/>
          </w:tcPr>
          <w:p w:rsidR="00637EDB" w:rsidRDefault="007A2C32">
            <w:pPr>
              <w:pStyle w:val="TableParagraph"/>
              <w:spacing w:before="8" w:line="199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FDF5EF"/>
          </w:tcPr>
          <w:p w:rsidR="00637EDB" w:rsidRDefault="007A2C32">
            <w:pPr>
              <w:pStyle w:val="TableParagraph"/>
              <w:spacing w:before="8" w:line="199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5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F5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F5EF"/>
          </w:tcPr>
          <w:p w:rsidR="00637EDB" w:rsidRDefault="007A2C32">
            <w:pPr>
              <w:pStyle w:val="TableParagraph"/>
              <w:spacing w:before="8" w:line="197" w:lineRule="exact"/>
              <w:ind w:left="71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SANAT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TARİHİ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(1)</w:t>
            </w:r>
          </w:p>
        </w:tc>
        <w:tc>
          <w:tcPr>
            <w:tcW w:w="1027" w:type="dxa"/>
            <w:shd w:val="clear" w:color="auto" w:fill="FDF5EF"/>
          </w:tcPr>
          <w:p w:rsidR="00637EDB" w:rsidRDefault="007A2C32">
            <w:pPr>
              <w:pStyle w:val="TableParagraph"/>
              <w:spacing w:before="8" w:line="197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DF5EF"/>
          </w:tcPr>
          <w:p w:rsidR="00637EDB" w:rsidRDefault="007A2C32">
            <w:pPr>
              <w:pStyle w:val="TableParagraph"/>
              <w:spacing w:before="8" w:line="197" w:lineRule="exact"/>
              <w:ind w:left="56" w:right="42"/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1135" w:type="dxa"/>
            <w:shd w:val="clear" w:color="auto" w:fill="FDF5EF"/>
          </w:tcPr>
          <w:p w:rsidR="00637EDB" w:rsidRDefault="007A2C32">
            <w:pPr>
              <w:pStyle w:val="TableParagraph"/>
              <w:spacing w:before="8" w:line="197" w:lineRule="exact"/>
              <w:ind w:left="298"/>
              <w:jc w:val="left"/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DF5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DF5EF"/>
          </w:tcPr>
          <w:p w:rsidR="00637EDB" w:rsidRDefault="007A2C32">
            <w:pPr>
              <w:pStyle w:val="TableParagraph"/>
              <w:spacing w:before="11" w:line="19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DRAMA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</w:tc>
        <w:tc>
          <w:tcPr>
            <w:tcW w:w="1027" w:type="dxa"/>
            <w:shd w:val="clear" w:color="auto" w:fill="FDF5EF"/>
          </w:tcPr>
          <w:p w:rsidR="00637EDB" w:rsidRDefault="007A2C32">
            <w:pPr>
              <w:pStyle w:val="TableParagraph"/>
              <w:spacing w:before="11" w:line="197" w:lineRule="exact"/>
              <w:ind w:left="249" w:right="235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133" w:type="dxa"/>
            <w:shd w:val="clear" w:color="auto" w:fill="FDF5EF"/>
          </w:tcPr>
          <w:p w:rsidR="00637EDB" w:rsidRDefault="007A2C32">
            <w:pPr>
              <w:pStyle w:val="TableParagraph"/>
              <w:spacing w:before="11" w:line="197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FDF5EF"/>
          </w:tcPr>
          <w:p w:rsidR="00637EDB" w:rsidRDefault="007A2C32">
            <w:pPr>
              <w:pStyle w:val="TableParagraph"/>
              <w:spacing w:before="11" w:line="197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 w:val="restart"/>
            <w:shd w:val="clear" w:color="auto" w:fill="F3F7FF"/>
          </w:tcPr>
          <w:p w:rsidR="00637EDB" w:rsidRDefault="007A2C32">
            <w:pPr>
              <w:pStyle w:val="TableParagraph"/>
              <w:spacing w:before="112"/>
              <w:ind w:left="49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BİLİŞİM</w:t>
            </w:r>
          </w:p>
        </w:tc>
        <w:tc>
          <w:tcPr>
            <w:tcW w:w="4501" w:type="dxa"/>
            <w:shd w:val="clear" w:color="auto" w:fill="F3F7FF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w w:val="67"/>
                <w:sz w:val="18"/>
              </w:rPr>
              <w:t>BİL</w:t>
            </w:r>
            <w:r>
              <w:rPr>
                <w:spacing w:val="-1"/>
                <w:sz w:val="18"/>
              </w:rPr>
              <w:t>G</w:t>
            </w:r>
            <w:r>
              <w:rPr>
                <w:w w:val="75"/>
                <w:sz w:val="18"/>
              </w:rPr>
              <w:t>İSA</w:t>
            </w:r>
            <w:r>
              <w:rPr>
                <w:spacing w:val="-3"/>
                <w:w w:val="75"/>
                <w:sz w:val="18"/>
              </w:rPr>
              <w:t>Y</w:t>
            </w:r>
            <w:r>
              <w:rPr>
                <w:sz w:val="18"/>
              </w:rPr>
              <w:t xml:space="preserve">AR </w:t>
            </w:r>
            <w:r>
              <w:rPr>
                <w:w w:val="67"/>
                <w:sz w:val="18"/>
              </w:rPr>
              <w:t>BİL</w:t>
            </w:r>
            <w:r>
              <w:rPr>
                <w:spacing w:val="2"/>
                <w:w w:val="27"/>
                <w:sz w:val="18"/>
              </w:rPr>
              <w:t>İ</w:t>
            </w:r>
            <w:r>
              <w:rPr>
                <w:spacing w:val="-4"/>
                <w:sz w:val="18"/>
              </w:rPr>
              <w:t>M</w:t>
            </w:r>
            <w:r>
              <w:rPr>
                <w:w w:val="27"/>
                <w:sz w:val="18"/>
              </w:rPr>
              <w:t>İ</w:t>
            </w:r>
            <w:r>
              <w:rPr>
                <w:sz w:val="18"/>
              </w:rPr>
              <w:t xml:space="preserve"> (2)</w:t>
            </w:r>
          </w:p>
        </w:tc>
        <w:tc>
          <w:tcPr>
            <w:tcW w:w="1027" w:type="dxa"/>
            <w:shd w:val="clear" w:color="auto" w:fill="F3F7FF"/>
          </w:tcPr>
          <w:p w:rsidR="00637EDB" w:rsidRDefault="007A2C32">
            <w:pPr>
              <w:pStyle w:val="TableParagraph"/>
              <w:spacing w:before="8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3F7FF"/>
          </w:tcPr>
          <w:p w:rsidR="00637EDB" w:rsidRDefault="007A2C32">
            <w:pPr>
              <w:pStyle w:val="TableParagraph"/>
              <w:spacing w:before="8" w:line="199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F3F7FF"/>
          </w:tcPr>
          <w:p w:rsidR="00637EDB" w:rsidRDefault="007A2C32">
            <w:pPr>
              <w:pStyle w:val="TableParagraph"/>
              <w:spacing w:before="8" w:line="199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  <w:tr w:rsidR="00637EDB">
        <w:trPr>
          <w:trHeight w:val="227"/>
        </w:trPr>
        <w:tc>
          <w:tcPr>
            <w:tcW w:w="747" w:type="dxa"/>
            <w:vMerge/>
            <w:tcBorders>
              <w:top w:val="nil"/>
            </w:tcBorders>
            <w:shd w:val="clear" w:color="auto" w:fill="A6E8FF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3F7F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shd w:val="clear" w:color="auto" w:fill="F3F7FF"/>
          </w:tcPr>
          <w:p w:rsidR="00637EDB" w:rsidRDefault="007A2C32">
            <w:pPr>
              <w:pStyle w:val="TableParagraph"/>
              <w:spacing w:before="8" w:line="199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PROJE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HAZIRLAMA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1027" w:type="dxa"/>
            <w:shd w:val="clear" w:color="auto" w:fill="F3F7FF"/>
          </w:tcPr>
          <w:p w:rsidR="00637EDB" w:rsidRDefault="007A2C32">
            <w:pPr>
              <w:pStyle w:val="TableParagraph"/>
              <w:spacing w:before="8" w:line="199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  <w:shd w:val="clear" w:color="auto" w:fill="F3F7FF"/>
          </w:tcPr>
          <w:p w:rsidR="00637EDB" w:rsidRDefault="007A2C32">
            <w:pPr>
              <w:pStyle w:val="TableParagraph"/>
              <w:spacing w:before="8" w:line="199" w:lineRule="exact"/>
              <w:ind w:left="58" w:right="42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  <w:tc>
          <w:tcPr>
            <w:tcW w:w="1135" w:type="dxa"/>
            <w:shd w:val="clear" w:color="auto" w:fill="F3F7FF"/>
          </w:tcPr>
          <w:p w:rsidR="00637EDB" w:rsidRDefault="007A2C32">
            <w:pPr>
              <w:pStyle w:val="TableParagraph"/>
              <w:spacing w:before="8" w:line="199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(1) (2)</w:t>
            </w:r>
          </w:p>
        </w:tc>
      </w:tr>
    </w:tbl>
    <w:p w:rsidR="00637EDB" w:rsidRDefault="00637EDB">
      <w:pPr>
        <w:spacing w:line="199" w:lineRule="exact"/>
        <w:rPr>
          <w:sz w:val="18"/>
        </w:rPr>
        <w:sectPr w:rsidR="00637EDB">
          <w:footerReference w:type="default" r:id="rId8"/>
          <w:pgSz w:w="11910" w:h="16840"/>
          <w:pgMar w:top="1040" w:right="140" w:bottom="680" w:left="600" w:header="0" w:footer="499" w:gutter="0"/>
          <w:pgNumType w:start="2"/>
          <w:cols w:space="708"/>
        </w:sectPr>
      </w:pPr>
    </w:p>
    <w:p w:rsidR="00637EDB" w:rsidRDefault="007A2C32">
      <w:pPr>
        <w:pStyle w:val="Heading1"/>
        <w:ind w:left="1836"/>
        <w:jc w:val="left"/>
      </w:pPr>
      <w:r>
        <w:lastRenderedPageBreak/>
        <w:t>ANADOLU İMAM</w:t>
      </w:r>
      <w:r>
        <w:rPr>
          <w:spacing w:val="1"/>
        </w:rPr>
        <w:t xml:space="preserve"> </w:t>
      </w:r>
      <w:r>
        <w:t>HATİP LİSESİ</w:t>
      </w:r>
      <w:r>
        <w:rPr>
          <w:spacing w:val="1"/>
        </w:rPr>
        <w:t xml:space="preserve"> </w:t>
      </w:r>
      <w:r>
        <w:t>SEÇMELİ</w:t>
      </w:r>
      <w:r>
        <w:rPr>
          <w:spacing w:val="1"/>
        </w:rPr>
        <w:t xml:space="preserve"> </w:t>
      </w:r>
      <w:r>
        <w:t>DERSLERİ</w:t>
      </w:r>
      <w:r>
        <w:rPr>
          <w:spacing w:val="2"/>
        </w:rPr>
        <w:t xml:space="preserve"> </w:t>
      </w:r>
      <w:r>
        <w:t>(B GRUBU)</w:t>
      </w:r>
    </w:p>
    <w:p w:rsidR="00637EDB" w:rsidRDefault="00637EDB">
      <w:pPr>
        <w:pStyle w:val="GvdeMetni"/>
        <w:spacing w:before="5"/>
        <w:ind w:left="0" w:firstLine="0"/>
        <w:jc w:val="lef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1673"/>
        <w:gridCol w:w="4708"/>
        <w:gridCol w:w="850"/>
        <w:gridCol w:w="882"/>
        <w:gridCol w:w="1105"/>
        <w:gridCol w:w="1136"/>
      </w:tblGrid>
      <w:tr w:rsidR="00637EDB">
        <w:trPr>
          <w:trHeight w:val="235"/>
        </w:trPr>
        <w:tc>
          <w:tcPr>
            <w:tcW w:w="598" w:type="dxa"/>
            <w:vMerge w:val="restart"/>
            <w:shd w:val="clear" w:color="auto" w:fill="FDECF5"/>
            <w:textDirection w:val="btLr"/>
          </w:tcPr>
          <w:p w:rsidR="00637EDB" w:rsidRDefault="007A2C32">
            <w:pPr>
              <w:pStyle w:val="TableParagraph"/>
              <w:spacing w:before="188"/>
              <w:ind w:left="4237" w:right="423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SEÇMELİ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DERSLER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(B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GRUBU)</w:t>
            </w:r>
          </w:p>
        </w:tc>
        <w:tc>
          <w:tcPr>
            <w:tcW w:w="6381" w:type="dxa"/>
            <w:gridSpan w:val="2"/>
            <w:vMerge w:val="restart"/>
            <w:shd w:val="clear" w:color="auto" w:fill="FDECF5"/>
          </w:tcPr>
          <w:p w:rsidR="00637EDB" w:rsidRDefault="007A2C32">
            <w:pPr>
              <w:pStyle w:val="TableParagraph"/>
              <w:spacing w:before="110"/>
              <w:ind w:left="2692" w:right="26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DERSLER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DECF5"/>
          </w:tcPr>
          <w:p w:rsidR="00637EDB" w:rsidRDefault="007A2C32">
            <w:pPr>
              <w:pStyle w:val="TableParagraph"/>
              <w:spacing w:before="0" w:line="215" w:lineRule="exact"/>
              <w:ind w:left="147" w:righ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FDECF5"/>
          </w:tcPr>
          <w:p w:rsidR="00637EDB" w:rsidRDefault="007A2C32">
            <w:pPr>
              <w:pStyle w:val="TableParagraph"/>
              <w:spacing w:before="0" w:line="215" w:lineRule="exact"/>
              <w:ind w:left="126" w:right="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FDECF5"/>
          </w:tcPr>
          <w:p w:rsidR="00637EDB" w:rsidRDefault="007A2C32">
            <w:pPr>
              <w:pStyle w:val="TableParagraph"/>
              <w:spacing w:before="0" w:line="215" w:lineRule="exact"/>
              <w:ind w:left="129" w:righ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FDECF5"/>
          </w:tcPr>
          <w:p w:rsidR="00637EDB" w:rsidRDefault="007A2C32">
            <w:pPr>
              <w:pStyle w:val="TableParagraph"/>
              <w:spacing w:before="0" w:line="215" w:lineRule="exact"/>
              <w:ind w:left="145" w:right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</w:t>
            </w:r>
          </w:p>
        </w:tc>
      </w:tr>
      <w:tr w:rsidR="00637EDB">
        <w:trPr>
          <w:trHeight w:val="215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  <w:gridSpan w:val="2"/>
            <w:vMerge/>
            <w:tcBorders>
              <w:top w:val="nil"/>
            </w:tcBorders>
            <w:shd w:val="clear" w:color="auto" w:fill="FDECF5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DECF5"/>
          </w:tcPr>
          <w:p w:rsidR="00637EDB" w:rsidRDefault="007A2C32">
            <w:pPr>
              <w:pStyle w:val="TableParagraph"/>
              <w:spacing w:before="0" w:line="195" w:lineRule="exact"/>
              <w:ind w:left="147" w:righ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SINIF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FDECF5"/>
          </w:tcPr>
          <w:p w:rsidR="00637EDB" w:rsidRDefault="007A2C32">
            <w:pPr>
              <w:pStyle w:val="TableParagraph"/>
              <w:spacing w:before="0" w:line="195" w:lineRule="exact"/>
              <w:ind w:left="124" w:right="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SINIF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FDECF5"/>
          </w:tcPr>
          <w:p w:rsidR="00637EDB" w:rsidRDefault="007A2C32">
            <w:pPr>
              <w:pStyle w:val="TableParagraph"/>
              <w:spacing w:before="0" w:line="195" w:lineRule="exact"/>
              <w:ind w:left="130" w:righ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SINIF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FDECF5"/>
          </w:tcPr>
          <w:p w:rsidR="00637EDB" w:rsidRDefault="007A2C32">
            <w:pPr>
              <w:pStyle w:val="TableParagraph"/>
              <w:spacing w:before="0" w:line="195" w:lineRule="exact"/>
              <w:ind w:left="142" w:right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SINIF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bottom w:val="nil"/>
            </w:tcBorders>
            <w:shd w:val="clear" w:color="auto" w:fill="E4FBF6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4FBF6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TL</w:t>
            </w:r>
            <w:r>
              <w:rPr>
                <w:w w:val="99"/>
                <w:sz w:val="19"/>
              </w:rPr>
              <w:t>E</w:t>
            </w:r>
            <w:r>
              <w:rPr>
                <w:spacing w:val="-1"/>
                <w:w w:val="99"/>
                <w:sz w:val="19"/>
              </w:rPr>
              <w:t>T</w:t>
            </w:r>
            <w:r>
              <w:rPr>
                <w:w w:val="44"/>
                <w:sz w:val="19"/>
              </w:rPr>
              <w:t>İZ</w:t>
            </w:r>
            <w:r>
              <w:rPr>
                <w:spacing w:val="1"/>
                <w:w w:val="44"/>
                <w:sz w:val="19"/>
              </w:rPr>
              <w:t>İ</w:t>
            </w:r>
            <w:r>
              <w:rPr>
                <w:w w:val="99"/>
                <w:sz w:val="19"/>
              </w:rPr>
              <w:t>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(2)</w:t>
            </w:r>
          </w:p>
        </w:tc>
        <w:tc>
          <w:tcPr>
            <w:tcW w:w="850" w:type="dxa"/>
            <w:shd w:val="clear" w:color="auto" w:fill="E4FBF6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4FBF6"/>
          </w:tcPr>
          <w:p w:rsidR="00637EDB" w:rsidRDefault="007A2C32">
            <w:pPr>
              <w:pStyle w:val="TableParagraph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E4FBF6"/>
          </w:tcPr>
          <w:p w:rsidR="00637EDB" w:rsidRDefault="007A2C32">
            <w:pPr>
              <w:pStyle w:val="TableParagraph"/>
              <w:ind w:left="130" w:right="125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E4FBF6"/>
          </w:tcPr>
          <w:p w:rsidR="00637EDB" w:rsidRDefault="007A2C32">
            <w:pPr>
              <w:pStyle w:val="TableParagraph"/>
              <w:ind w:left="143" w:right="142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4FBF6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4FBF6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BE</w:t>
            </w:r>
            <w:r>
              <w:rPr>
                <w:spacing w:val="-1"/>
                <w:w w:val="99"/>
                <w:sz w:val="19"/>
              </w:rPr>
              <w:t>D</w:t>
            </w:r>
            <w:r>
              <w:rPr>
                <w:w w:val="99"/>
                <w:sz w:val="19"/>
              </w:rPr>
              <w:t>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E</w:t>
            </w:r>
            <w:r>
              <w:rPr>
                <w:spacing w:val="-2"/>
                <w:w w:val="77"/>
                <w:sz w:val="19"/>
              </w:rPr>
              <w:t>Ğ</w:t>
            </w:r>
            <w:r>
              <w:rPr>
                <w:w w:val="57"/>
                <w:sz w:val="19"/>
              </w:rPr>
              <w:t>İTİ</w:t>
            </w:r>
            <w:r>
              <w:rPr>
                <w:spacing w:val="-3"/>
                <w:w w:val="57"/>
                <w:sz w:val="19"/>
              </w:rPr>
              <w:t>M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VE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SP</w:t>
            </w:r>
            <w:r>
              <w:rPr>
                <w:spacing w:val="-2"/>
                <w:w w:val="99"/>
                <w:sz w:val="19"/>
              </w:rPr>
              <w:t>O</w:t>
            </w:r>
            <w:r>
              <w:rPr>
                <w:w w:val="99"/>
                <w:sz w:val="19"/>
              </w:rPr>
              <w:t>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T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57"/>
                <w:sz w:val="19"/>
              </w:rPr>
              <w:t>RİH</w:t>
            </w:r>
            <w:r>
              <w:rPr>
                <w:w w:val="5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(1)</w:t>
            </w:r>
          </w:p>
        </w:tc>
        <w:tc>
          <w:tcPr>
            <w:tcW w:w="850" w:type="dxa"/>
            <w:shd w:val="clear" w:color="auto" w:fill="E4FBF6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4FBF6"/>
          </w:tcPr>
          <w:p w:rsidR="00637EDB" w:rsidRDefault="007A2C32">
            <w:pPr>
              <w:pStyle w:val="TableParagraph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E4FBF6"/>
          </w:tcPr>
          <w:p w:rsidR="00637EDB" w:rsidRDefault="007A2C32">
            <w:pPr>
              <w:pStyle w:val="TableParagraph"/>
              <w:ind w:left="5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36" w:type="dxa"/>
            <w:shd w:val="clear" w:color="auto" w:fill="E4FBF6"/>
          </w:tcPr>
          <w:p w:rsidR="00637EDB" w:rsidRDefault="007A2C32">
            <w:pPr>
              <w:pStyle w:val="TableParagraph"/>
              <w:ind w:left="143" w:right="142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4FBF6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4FBF6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BİREYSEL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SPORLAR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(3)</w:t>
            </w:r>
          </w:p>
        </w:tc>
        <w:tc>
          <w:tcPr>
            <w:tcW w:w="850" w:type="dxa"/>
            <w:shd w:val="clear" w:color="auto" w:fill="E4FBF6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4FBF6"/>
          </w:tcPr>
          <w:p w:rsidR="00637EDB" w:rsidRDefault="007A2C32">
            <w:pPr>
              <w:pStyle w:val="TableParagraph"/>
              <w:ind w:left="125" w:right="121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E4FBF6"/>
          </w:tcPr>
          <w:p w:rsidR="00637EDB" w:rsidRDefault="007A2C32">
            <w:pPr>
              <w:pStyle w:val="TableParagraph"/>
              <w:ind w:left="130" w:right="127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36" w:type="dxa"/>
            <w:shd w:val="clear" w:color="auto" w:fill="E4FBF6"/>
          </w:tcPr>
          <w:p w:rsidR="00637EDB" w:rsidRDefault="007A2C32">
            <w:pPr>
              <w:pStyle w:val="TableParagraph"/>
              <w:ind w:left="145" w:right="142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4FBF6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4FBF6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EĞİTSEL</w:t>
            </w:r>
            <w:r>
              <w:rPr>
                <w:spacing w:val="1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OYUNLAR</w:t>
            </w:r>
            <w:r>
              <w:rPr>
                <w:spacing w:val="1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(1)</w:t>
            </w:r>
          </w:p>
        </w:tc>
        <w:tc>
          <w:tcPr>
            <w:tcW w:w="850" w:type="dxa"/>
            <w:shd w:val="clear" w:color="auto" w:fill="E4FBF6"/>
          </w:tcPr>
          <w:p w:rsidR="00637EDB" w:rsidRDefault="007A2C32">
            <w:pPr>
              <w:pStyle w:val="TableParagraph"/>
              <w:ind w:left="147" w:right="139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882" w:type="dxa"/>
            <w:shd w:val="clear" w:color="auto" w:fill="E4FBF6"/>
          </w:tcPr>
          <w:p w:rsidR="00637EDB" w:rsidRDefault="007A2C32">
            <w:pPr>
              <w:pStyle w:val="TableParagraph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E4FBF6"/>
          </w:tcPr>
          <w:p w:rsidR="00637EDB" w:rsidRDefault="007A2C32">
            <w:pPr>
              <w:pStyle w:val="TableParagraph"/>
              <w:ind w:left="5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36" w:type="dxa"/>
            <w:shd w:val="clear" w:color="auto" w:fill="E4FBF6"/>
          </w:tcPr>
          <w:p w:rsidR="00637EDB" w:rsidRDefault="007A2C32">
            <w:pPr>
              <w:pStyle w:val="TableParagraph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4FBF6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4FBF6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sz w:val="19"/>
              </w:rPr>
              <w:t>GELENEKSEL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SPORLAR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(ATA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SPORLARI)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850" w:type="dxa"/>
            <w:shd w:val="clear" w:color="auto" w:fill="E4FBF6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4FBF6"/>
          </w:tcPr>
          <w:p w:rsidR="00637EDB" w:rsidRDefault="007A2C32">
            <w:pPr>
              <w:pStyle w:val="TableParagraph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E4FBF6"/>
          </w:tcPr>
          <w:p w:rsidR="00637EDB" w:rsidRDefault="007A2C32">
            <w:pPr>
              <w:pStyle w:val="TableParagraph"/>
              <w:ind w:left="130" w:right="125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E4FBF6"/>
          </w:tcPr>
          <w:p w:rsidR="00637EDB" w:rsidRDefault="007A2C32">
            <w:pPr>
              <w:pStyle w:val="TableParagraph"/>
              <w:ind w:left="143" w:right="142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</w:tr>
      <w:tr w:rsidR="00637EDB">
        <w:trPr>
          <w:trHeight w:val="285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4FBF6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4FBF6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GENEL</w:t>
            </w:r>
            <w:r>
              <w:rPr>
                <w:spacing w:val="18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JİMNASTİK</w:t>
            </w:r>
            <w:r>
              <w:rPr>
                <w:spacing w:val="2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(2)</w:t>
            </w:r>
          </w:p>
        </w:tc>
        <w:tc>
          <w:tcPr>
            <w:tcW w:w="850" w:type="dxa"/>
            <w:shd w:val="clear" w:color="auto" w:fill="E4FBF6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4FBF6"/>
          </w:tcPr>
          <w:p w:rsidR="00637EDB" w:rsidRDefault="007A2C32">
            <w:pPr>
              <w:pStyle w:val="TableParagraph"/>
              <w:spacing w:before="1"/>
              <w:ind w:left="125" w:right="121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E4FBF6"/>
          </w:tcPr>
          <w:p w:rsidR="00637EDB" w:rsidRDefault="007A2C32">
            <w:pPr>
              <w:pStyle w:val="TableParagraph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E4FBF6"/>
          </w:tcPr>
          <w:p w:rsidR="00637EDB" w:rsidRDefault="007A2C32">
            <w:pPr>
              <w:pStyle w:val="TableParagraph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4FBF6"/>
          </w:tcPr>
          <w:p w:rsidR="00637EDB" w:rsidRDefault="007A2C32">
            <w:pPr>
              <w:pStyle w:val="TableParagraph"/>
              <w:spacing w:before="9"/>
              <w:ind w:left="505" w:right="4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SPOR</w:t>
            </w:r>
          </w:p>
        </w:tc>
        <w:tc>
          <w:tcPr>
            <w:tcW w:w="4708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0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SP</w:t>
            </w:r>
            <w:r>
              <w:rPr>
                <w:spacing w:val="-2"/>
                <w:w w:val="99"/>
                <w:sz w:val="19"/>
              </w:rPr>
              <w:t>O</w:t>
            </w:r>
            <w:r>
              <w:rPr>
                <w:w w:val="99"/>
                <w:sz w:val="19"/>
              </w:rPr>
              <w:t>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N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O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56"/>
                <w:sz w:val="19"/>
              </w:rPr>
              <w:t>İS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VE</w:t>
            </w:r>
            <w:r>
              <w:rPr>
                <w:sz w:val="19"/>
              </w:rPr>
              <w:t xml:space="preserve"> </w:t>
            </w:r>
            <w:r>
              <w:rPr>
                <w:w w:val="67"/>
                <w:sz w:val="19"/>
              </w:rPr>
              <w:t>Fİ</w:t>
            </w:r>
            <w:r>
              <w:rPr>
                <w:spacing w:val="1"/>
                <w:w w:val="67"/>
                <w:sz w:val="19"/>
              </w:rPr>
              <w:t>Z</w:t>
            </w:r>
            <w:r>
              <w:rPr>
                <w:w w:val="99"/>
                <w:sz w:val="19"/>
              </w:rPr>
              <w:t>Y</w:t>
            </w:r>
            <w:r>
              <w:rPr>
                <w:spacing w:val="-2"/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LO</w:t>
            </w:r>
            <w:r>
              <w:rPr>
                <w:w w:val="99"/>
                <w:sz w:val="19"/>
              </w:rPr>
              <w:t>J</w:t>
            </w:r>
            <w:r>
              <w:rPr>
                <w:w w:val="56"/>
                <w:sz w:val="19"/>
              </w:rPr>
              <w:t>İS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(1)</w:t>
            </w:r>
          </w:p>
        </w:tc>
        <w:tc>
          <w:tcPr>
            <w:tcW w:w="850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4FBF6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0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SP</w:t>
            </w:r>
            <w:r>
              <w:rPr>
                <w:spacing w:val="-2"/>
                <w:w w:val="99"/>
                <w:sz w:val="19"/>
              </w:rPr>
              <w:t>O</w:t>
            </w:r>
            <w:r>
              <w:rPr>
                <w:w w:val="99"/>
                <w:sz w:val="19"/>
              </w:rPr>
              <w:t>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PS</w:t>
            </w:r>
            <w:r>
              <w:rPr>
                <w:w w:val="56"/>
                <w:sz w:val="19"/>
              </w:rPr>
              <w:t>İK</w:t>
            </w:r>
            <w:r>
              <w:rPr>
                <w:spacing w:val="-2"/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LO</w:t>
            </w:r>
            <w:r>
              <w:rPr>
                <w:w w:val="99"/>
                <w:sz w:val="19"/>
              </w:rPr>
              <w:t>J</w:t>
            </w:r>
            <w:r>
              <w:rPr>
                <w:w w:val="56"/>
                <w:sz w:val="19"/>
              </w:rPr>
              <w:t>İS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VE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S</w:t>
            </w:r>
            <w:r>
              <w:rPr>
                <w:spacing w:val="-2"/>
                <w:w w:val="99"/>
                <w:sz w:val="19"/>
              </w:rPr>
              <w:t>O</w:t>
            </w:r>
            <w:r>
              <w:rPr>
                <w:w w:val="99"/>
                <w:sz w:val="19"/>
              </w:rPr>
              <w:t>S</w:t>
            </w:r>
            <w:r>
              <w:rPr>
                <w:spacing w:val="-2"/>
                <w:w w:val="99"/>
                <w:sz w:val="19"/>
              </w:rPr>
              <w:t>YO</w:t>
            </w:r>
            <w:r>
              <w:rPr>
                <w:spacing w:val="2"/>
                <w:w w:val="99"/>
                <w:sz w:val="19"/>
              </w:rPr>
              <w:t>L</w:t>
            </w:r>
            <w:r>
              <w:rPr>
                <w:spacing w:val="-2"/>
                <w:w w:val="99"/>
                <w:sz w:val="19"/>
              </w:rPr>
              <w:t>O</w:t>
            </w:r>
            <w:r>
              <w:rPr>
                <w:w w:val="99"/>
                <w:sz w:val="19"/>
              </w:rPr>
              <w:t>J</w:t>
            </w:r>
            <w:r>
              <w:rPr>
                <w:w w:val="56"/>
                <w:sz w:val="19"/>
              </w:rPr>
              <w:t>İS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(1)</w:t>
            </w:r>
          </w:p>
        </w:tc>
        <w:tc>
          <w:tcPr>
            <w:tcW w:w="850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5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36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43" w:right="142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4FBF6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07"/>
              <w:jc w:val="left"/>
              <w:rPr>
                <w:sz w:val="19"/>
              </w:rPr>
            </w:pPr>
            <w:r>
              <w:rPr>
                <w:sz w:val="19"/>
              </w:rPr>
              <w:t>SPOR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UYGULAMALARI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850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30" w:right="127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36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45" w:right="142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4FBF6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07"/>
              <w:jc w:val="left"/>
              <w:rPr>
                <w:sz w:val="19"/>
              </w:rPr>
            </w:pPr>
            <w:r>
              <w:rPr>
                <w:sz w:val="19"/>
              </w:rPr>
              <w:t>SPOR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BESLENME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(1)</w:t>
            </w:r>
          </w:p>
        </w:tc>
        <w:tc>
          <w:tcPr>
            <w:tcW w:w="850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E4FBF6"/>
          </w:tcPr>
          <w:p w:rsidR="00637EDB" w:rsidRDefault="007A2C32">
            <w:pPr>
              <w:pStyle w:val="TableParagraph"/>
              <w:spacing w:before="30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4FBF6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4FBF6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SPORCU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SAĞLIĞI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(1)</w:t>
            </w:r>
          </w:p>
        </w:tc>
        <w:tc>
          <w:tcPr>
            <w:tcW w:w="850" w:type="dxa"/>
            <w:shd w:val="clear" w:color="auto" w:fill="E4FBF6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4FBF6"/>
          </w:tcPr>
          <w:p w:rsidR="00637EDB" w:rsidRDefault="007A2C32">
            <w:pPr>
              <w:pStyle w:val="TableParagraph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E4FBF6"/>
          </w:tcPr>
          <w:p w:rsidR="00637EDB" w:rsidRDefault="007A2C32">
            <w:pPr>
              <w:pStyle w:val="TableParagraph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E4FBF6"/>
          </w:tcPr>
          <w:p w:rsidR="00637EDB" w:rsidRDefault="007A2C32">
            <w:pPr>
              <w:pStyle w:val="TableParagraph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</w:tr>
      <w:tr w:rsidR="00637EDB">
        <w:trPr>
          <w:trHeight w:val="283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4FBF6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4FBF6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sz w:val="19"/>
              </w:rPr>
              <w:t>TAKIM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SPORLARI (4)</w:t>
            </w:r>
          </w:p>
        </w:tc>
        <w:tc>
          <w:tcPr>
            <w:tcW w:w="850" w:type="dxa"/>
            <w:shd w:val="clear" w:color="auto" w:fill="E4FBF6"/>
          </w:tcPr>
          <w:p w:rsidR="00637EDB" w:rsidRDefault="007A2C32">
            <w:pPr>
              <w:pStyle w:val="TableParagraph"/>
              <w:ind w:left="147" w:right="139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882" w:type="dxa"/>
            <w:shd w:val="clear" w:color="auto" w:fill="E4FBF6"/>
          </w:tcPr>
          <w:p w:rsidR="00637EDB" w:rsidRDefault="007A2C32">
            <w:pPr>
              <w:pStyle w:val="TableParagraph"/>
              <w:ind w:left="125" w:right="121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E4FBF6"/>
          </w:tcPr>
          <w:p w:rsidR="00637EDB" w:rsidRDefault="007A2C32">
            <w:pPr>
              <w:pStyle w:val="TableParagraph"/>
              <w:ind w:left="130" w:right="127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36" w:type="dxa"/>
            <w:shd w:val="clear" w:color="auto" w:fill="E4FBF6"/>
          </w:tcPr>
          <w:p w:rsidR="00637EDB" w:rsidRDefault="007A2C32">
            <w:pPr>
              <w:pStyle w:val="TableParagraph"/>
              <w:ind w:left="145" w:right="142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</w:tcBorders>
            <w:shd w:val="clear" w:color="auto" w:fill="E4FBF6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4FBF6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T</w:t>
            </w:r>
            <w:r>
              <w:rPr>
                <w:w w:val="99"/>
                <w:sz w:val="19"/>
              </w:rPr>
              <w:t>E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SP</w:t>
            </w:r>
            <w:r>
              <w:rPr>
                <w:spacing w:val="-2"/>
                <w:w w:val="99"/>
                <w:sz w:val="19"/>
              </w:rPr>
              <w:t>O</w:t>
            </w:r>
            <w:r>
              <w:rPr>
                <w:w w:val="99"/>
                <w:sz w:val="19"/>
              </w:rPr>
              <w:t>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3"/>
                <w:w w:val="99"/>
                <w:sz w:val="19"/>
              </w:rPr>
              <w:t>E</w:t>
            </w:r>
            <w:r>
              <w:rPr>
                <w:spacing w:val="-2"/>
                <w:w w:val="77"/>
                <w:sz w:val="19"/>
              </w:rPr>
              <w:t>Ğ</w:t>
            </w:r>
            <w:r>
              <w:rPr>
                <w:w w:val="44"/>
                <w:sz w:val="19"/>
              </w:rPr>
              <w:t>İT</w:t>
            </w:r>
            <w:r>
              <w:rPr>
                <w:spacing w:val="1"/>
                <w:w w:val="44"/>
                <w:sz w:val="19"/>
              </w:rPr>
              <w:t>İ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(</w:t>
            </w:r>
            <w:r>
              <w:rPr>
                <w:spacing w:val="1"/>
                <w:w w:val="99"/>
                <w:sz w:val="19"/>
              </w:rPr>
              <w:t>1</w:t>
            </w:r>
            <w:r>
              <w:rPr>
                <w:w w:val="99"/>
                <w:sz w:val="19"/>
              </w:rPr>
              <w:t>)</w:t>
            </w:r>
          </w:p>
        </w:tc>
        <w:tc>
          <w:tcPr>
            <w:tcW w:w="850" w:type="dxa"/>
            <w:shd w:val="clear" w:color="auto" w:fill="E4FBF6"/>
          </w:tcPr>
          <w:p w:rsidR="00637EDB" w:rsidRDefault="007A2C32">
            <w:pPr>
              <w:pStyle w:val="TableParagraph"/>
              <w:ind w:left="147" w:right="139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882" w:type="dxa"/>
            <w:shd w:val="clear" w:color="auto" w:fill="E4FBF6"/>
          </w:tcPr>
          <w:p w:rsidR="00637EDB" w:rsidRDefault="007A2C32">
            <w:pPr>
              <w:pStyle w:val="TableParagraph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E4FBF6"/>
          </w:tcPr>
          <w:p w:rsidR="00637EDB" w:rsidRDefault="007A2C32">
            <w:pPr>
              <w:pStyle w:val="TableParagraph"/>
              <w:ind w:left="5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36" w:type="dxa"/>
            <w:shd w:val="clear" w:color="auto" w:fill="E4FBF6"/>
          </w:tcPr>
          <w:p w:rsidR="00637EDB" w:rsidRDefault="007A2C32">
            <w:pPr>
              <w:pStyle w:val="TableParagraph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bottom w:val="nil"/>
            </w:tcBorders>
            <w:shd w:val="clear" w:color="auto" w:fill="EFF5F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FF5F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BA</w:t>
            </w:r>
            <w:r>
              <w:rPr>
                <w:spacing w:val="-1"/>
                <w:w w:val="99"/>
                <w:sz w:val="19"/>
              </w:rPr>
              <w:t>T</w:t>
            </w:r>
            <w:r>
              <w:rPr>
                <w:w w:val="99"/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spacing w:val="-1"/>
                <w:w w:val="99"/>
                <w:sz w:val="19"/>
              </w:rPr>
              <w:t>ÜZ</w:t>
            </w:r>
            <w:r>
              <w:rPr>
                <w:spacing w:val="2"/>
                <w:w w:val="27"/>
                <w:sz w:val="19"/>
              </w:rPr>
              <w:t>İ</w:t>
            </w:r>
            <w:r>
              <w:rPr>
                <w:spacing w:val="-2"/>
                <w:w w:val="77"/>
                <w:sz w:val="19"/>
              </w:rPr>
              <w:t>Ğ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T</w:t>
            </w:r>
            <w:r>
              <w:rPr>
                <w:spacing w:val="2"/>
                <w:w w:val="99"/>
                <w:sz w:val="19"/>
              </w:rPr>
              <w:t>E</w:t>
            </w:r>
            <w:r>
              <w:rPr>
                <w:spacing w:val="-2"/>
                <w:w w:val="99"/>
                <w:sz w:val="19"/>
              </w:rPr>
              <w:t>O</w:t>
            </w:r>
            <w:r>
              <w:rPr>
                <w:spacing w:val="-1"/>
                <w:w w:val="57"/>
                <w:sz w:val="19"/>
              </w:rPr>
              <w:t>R</w:t>
            </w:r>
            <w:r>
              <w:rPr>
                <w:w w:val="5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VE</w:t>
            </w:r>
            <w:r>
              <w:rPr>
                <w:sz w:val="19"/>
              </w:rPr>
              <w:t xml:space="preserve"> </w:t>
            </w:r>
            <w:r>
              <w:rPr>
                <w:spacing w:val="2"/>
                <w:w w:val="99"/>
                <w:sz w:val="19"/>
              </w:rPr>
              <w:t>U</w:t>
            </w:r>
            <w:r>
              <w:rPr>
                <w:w w:val="99"/>
                <w:sz w:val="19"/>
              </w:rPr>
              <w:t>Y</w:t>
            </w:r>
            <w:r>
              <w:rPr>
                <w:spacing w:val="-2"/>
                <w:w w:val="99"/>
                <w:sz w:val="19"/>
              </w:rPr>
              <w:t>G</w:t>
            </w:r>
            <w:r>
              <w:rPr>
                <w:spacing w:val="-1"/>
                <w:w w:val="99"/>
                <w:sz w:val="19"/>
              </w:rPr>
              <w:t>UL</w:t>
            </w:r>
            <w:r>
              <w:rPr>
                <w:spacing w:val="3"/>
                <w:w w:val="99"/>
                <w:sz w:val="19"/>
              </w:rPr>
              <w:t>A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ASI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(2)</w:t>
            </w:r>
          </w:p>
        </w:tc>
        <w:tc>
          <w:tcPr>
            <w:tcW w:w="850" w:type="dxa"/>
            <w:shd w:val="clear" w:color="auto" w:fill="EFF5FF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FF5FF"/>
          </w:tcPr>
          <w:p w:rsidR="00637EDB" w:rsidRDefault="007A2C32">
            <w:pPr>
              <w:pStyle w:val="TableParagraph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EFF5FF"/>
          </w:tcPr>
          <w:p w:rsidR="00637EDB" w:rsidRDefault="007A2C32">
            <w:pPr>
              <w:pStyle w:val="TableParagraph"/>
              <w:ind w:left="130" w:right="125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EFF5FF"/>
          </w:tcPr>
          <w:p w:rsidR="00637EDB" w:rsidRDefault="007A2C32">
            <w:pPr>
              <w:pStyle w:val="TableParagraph"/>
              <w:ind w:left="143" w:right="142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FF5F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FF5F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B</w:t>
            </w:r>
            <w:r>
              <w:rPr>
                <w:w w:val="69"/>
                <w:sz w:val="19"/>
              </w:rPr>
              <w:t>İRE</w:t>
            </w:r>
            <w:r>
              <w:rPr>
                <w:spacing w:val="-2"/>
                <w:w w:val="99"/>
                <w:sz w:val="19"/>
              </w:rPr>
              <w:t>Y</w:t>
            </w:r>
            <w:r>
              <w:rPr>
                <w:w w:val="99"/>
                <w:sz w:val="19"/>
              </w:rPr>
              <w:t>SEL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SES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E</w:t>
            </w:r>
            <w:r>
              <w:rPr>
                <w:spacing w:val="-2"/>
                <w:w w:val="77"/>
                <w:sz w:val="19"/>
              </w:rPr>
              <w:t>Ğ</w:t>
            </w:r>
            <w:r>
              <w:rPr>
                <w:w w:val="57"/>
                <w:sz w:val="19"/>
              </w:rPr>
              <w:t>İTİ</w:t>
            </w:r>
            <w:r>
              <w:rPr>
                <w:spacing w:val="-3"/>
                <w:w w:val="57"/>
                <w:sz w:val="19"/>
              </w:rPr>
              <w:t>M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(1)</w:t>
            </w:r>
          </w:p>
        </w:tc>
        <w:tc>
          <w:tcPr>
            <w:tcW w:w="850" w:type="dxa"/>
            <w:shd w:val="clear" w:color="auto" w:fill="EFF5FF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FF5FF"/>
          </w:tcPr>
          <w:p w:rsidR="00637EDB" w:rsidRDefault="007A2C32">
            <w:pPr>
              <w:pStyle w:val="TableParagraph"/>
              <w:ind w:left="125" w:right="121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105" w:type="dxa"/>
            <w:shd w:val="clear" w:color="auto" w:fill="EFF5FF"/>
          </w:tcPr>
          <w:p w:rsidR="00637EDB" w:rsidRDefault="007A2C32">
            <w:pPr>
              <w:pStyle w:val="TableParagraph"/>
              <w:ind w:left="130" w:right="125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136" w:type="dxa"/>
            <w:shd w:val="clear" w:color="auto" w:fill="EFF5FF"/>
          </w:tcPr>
          <w:p w:rsidR="00637EDB" w:rsidRDefault="007A2C32">
            <w:pPr>
              <w:pStyle w:val="TableParagraph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FF5F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FF5F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75"/>
                <w:sz w:val="19"/>
              </w:rPr>
              <w:t>BİLİŞİM</w:t>
            </w:r>
            <w:r>
              <w:rPr>
                <w:spacing w:val="18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DESTEKLİ</w:t>
            </w:r>
            <w:r>
              <w:rPr>
                <w:spacing w:val="20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MÜZİK</w:t>
            </w:r>
            <w:r>
              <w:rPr>
                <w:spacing w:val="20"/>
                <w:w w:val="75"/>
                <w:sz w:val="19"/>
              </w:rPr>
              <w:t xml:space="preserve"> </w:t>
            </w:r>
            <w:r>
              <w:rPr>
                <w:w w:val="75"/>
                <w:sz w:val="19"/>
              </w:rPr>
              <w:t>(1)</w:t>
            </w:r>
          </w:p>
        </w:tc>
        <w:tc>
          <w:tcPr>
            <w:tcW w:w="850" w:type="dxa"/>
            <w:shd w:val="clear" w:color="auto" w:fill="EFF5FF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FF5FF"/>
          </w:tcPr>
          <w:p w:rsidR="00637EDB" w:rsidRDefault="007A2C32">
            <w:pPr>
              <w:pStyle w:val="TableParagraph"/>
              <w:spacing w:before="0" w:line="218" w:lineRule="exact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EFF5FF"/>
          </w:tcPr>
          <w:p w:rsidR="00637EDB" w:rsidRDefault="007A2C32">
            <w:pPr>
              <w:pStyle w:val="TableParagraph"/>
              <w:ind w:left="5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36" w:type="dxa"/>
            <w:shd w:val="clear" w:color="auto" w:fill="EFF5FF"/>
          </w:tcPr>
          <w:p w:rsidR="00637EDB" w:rsidRDefault="007A2C32">
            <w:pPr>
              <w:pStyle w:val="TableParagraph"/>
              <w:ind w:left="143" w:right="142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FF5F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FF5F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Ç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LG</w:t>
            </w:r>
            <w:r>
              <w:rPr>
                <w:w w:val="99"/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E</w:t>
            </w:r>
            <w:r>
              <w:rPr>
                <w:w w:val="53"/>
                <w:sz w:val="19"/>
              </w:rPr>
              <w:t>ĞİT</w:t>
            </w:r>
            <w:r>
              <w:rPr>
                <w:spacing w:val="1"/>
                <w:w w:val="53"/>
                <w:sz w:val="19"/>
              </w:rPr>
              <w:t>İ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(3)</w:t>
            </w:r>
          </w:p>
        </w:tc>
        <w:tc>
          <w:tcPr>
            <w:tcW w:w="850" w:type="dxa"/>
            <w:shd w:val="clear" w:color="auto" w:fill="EFF5FF"/>
          </w:tcPr>
          <w:p w:rsidR="00637EDB" w:rsidRDefault="007A2C32">
            <w:pPr>
              <w:pStyle w:val="TableParagraph"/>
              <w:ind w:left="147" w:right="139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882" w:type="dxa"/>
            <w:shd w:val="clear" w:color="auto" w:fill="EFF5FF"/>
          </w:tcPr>
          <w:p w:rsidR="00637EDB" w:rsidRDefault="007A2C32">
            <w:pPr>
              <w:pStyle w:val="TableParagraph"/>
              <w:spacing w:before="1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EFF5FF"/>
          </w:tcPr>
          <w:p w:rsidR="00637EDB" w:rsidRDefault="007A2C32">
            <w:pPr>
              <w:pStyle w:val="TableParagraph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EFF5FF"/>
          </w:tcPr>
          <w:p w:rsidR="00637EDB" w:rsidRDefault="007A2C32">
            <w:pPr>
              <w:pStyle w:val="TableParagraph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</w:tr>
      <w:tr w:rsidR="00637EDB">
        <w:trPr>
          <w:trHeight w:val="285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 w:val="restart"/>
            <w:tcBorders>
              <w:top w:val="nil"/>
              <w:bottom w:val="nil"/>
            </w:tcBorders>
            <w:shd w:val="clear" w:color="auto" w:fill="EFF5FF"/>
          </w:tcPr>
          <w:p w:rsidR="00637EDB" w:rsidRDefault="00637EDB">
            <w:pPr>
              <w:pStyle w:val="TableParagraph"/>
              <w:spacing w:before="6"/>
              <w:jc w:val="left"/>
              <w:rPr>
                <w:rFonts w:ascii="Arial"/>
                <w:b/>
                <w:sz w:val="21"/>
              </w:rPr>
            </w:pPr>
          </w:p>
          <w:p w:rsidR="00637EDB" w:rsidRDefault="007A2C32">
            <w:pPr>
              <w:pStyle w:val="TableParagraph"/>
              <w:spacing w:before="0"/>
              <w:ind w:left="461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MUSİKÎ</w:t>
            </w:r>
          </w:p>
        </w:tc>
        <w:tc>
          <w:tcPr>
            <w:tcW w:w="4708" w:type="dxa"/>
            <w:shd w:val="clear" w:color="auto" w:fill="EFF5F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D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w w:val="99"/>
                <w:sz w:val="19"/>
              </w:rPr>
              <w:t>N</w:t>
            </w:r>
            <w:r>
              <w:rPr>
                <w:w w:val="99"/>
                <w:sz w:val="19"/>
              </w:rPr>
              <w:t>Î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US</w:t>
            </w:r>
            <w:r>
              <w:rPr>
                <w:w w:val="56"/>
                <w:sz w:val="19"/>
              </w:rPr>
              <w:t>İ</w:t>
            </w:r>
            <w:r>
              <w:rPr>
                <w:spacing w:val="1"/>
                <w:w w:val="56"/>
                <w:sz w:val="19"/>
              </w:rPr>
              <w:t>K</w:t>
            </w:r>
            <w:r>
              <w:rPr>
                <w:w w:val="27"/>
                <w:sz w:val="19"/>
              </w:rPr>
              <w:t>İ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(</w:t>
            </w:r>
            <w:r>
              <w:rPr>
                <w:spacing w:val="2"/>
                <w:w w:val="99"/>
                <w:sz w:val="19"/>
              </w:rPr>
              <w:t>3</w:t>
            </w:r>
            <w:r>
              <w:rPr>
                <w:w w:val="99"/>
                <w:sz w:val="19"/>
              </w:rPr>
              <w:t>)</w:t>
            </w:r>
          </w:p>
        </w:tc>
        <w:tc>
          <w:tcPr>
            <w:tcW w:w="850" w:type="dxa"/>
            <w:shd w:val="clear" w:color="auto" w:fill="EFF5FF"/>
          </w:tcPr>
          <w:p w:rsidR="00637EDB" w:rsidRDefault="007A2C32">
            <w:pPr>
              <w:pStyle w:val="TableParagraph"/>
              <w:ind w:left="147" w:right="139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882" w:type="dxa"/>
            <w:shd w:val="clear" w:color="auto" w:fill="EFF5FF"/>
          </w:tcPr>
          <w:p w:rsidR="00637EDB" w:rsidRDefault="007A2C32">
            <w:pPr>
              <w:pStyle w:val="TableParagraph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EFF5FF"/>
          </w:tcPr>
          <w:p w:rsidR="00637EDB" w:rsidRDefault="007A2C32">
            <w:pPr>
              <w:pStyle w:val="TableParagraph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36" w:type="dxa"/>
            <w:shd w:val="clear" w:color="auto" w:fill="EFF5FF"/>
          </w:tcPr>
          <w:p w:rsidR="00637EDB" w:rsidRDefault="007A2C32">
            <w:pPr>
              <w:pStyle w:val="TableParagraph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  <w:bottom w:val="nil"/>
            </w:tcBorders>
            <w:shd w:val="clear" w:color="auto" w:fill="EFF5F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0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MÜZİK</w:t>
            </w:r>
            <w:r>
              <w:rPr>
                <w:spacing w:val="1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KÜLTÜRÜ</w:t>
            </w:r>
            <w:r>
              <w:rPr>
                <w:spacing w:val="1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(1)</w:t>
            </w:r>
          </w:p>
        </w:tc>
        <w:tc>
          <w:tcPr>
            <w:tcW w:w="850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5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36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FF5F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07"/>
              <w:jc w:val="lef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PİYANO</w:t>
            </w:r>
            <w:r>
              <w:rPr>
                <w:spacing w:val="-7"/>
                <w:w w:val="90"/>
                <w:sz w:val="19"/>
              </w:rPr>
              <w:t xml:space="preserve"> </w:t>
            </w:r>
            <w:r>
              <w:rPr>
                <w:spacing w:val="-1"/>
                <w:w w:val="90"/>
                <w:sz w:val="19"/>
              </w:rPr>
              <w:t>(1)</w:t>
            </w:r>
          </w:p>
        </w:tc>
        <w:tc>
          <w:tcPr>
            <w:tcW w:w="850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47" w:right="139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882" w:type="dxa"/>
            <w:shd w:val="clear" w:color="auto" w:fill="EFF5FF"/>
          </w:tcPr>
          <w:p w:rsidR="00637EDB" w:rsidRDefault="007A2C32">
            <w:pPr>
              <w:pStyle w:val="TableParagraph"/>
              <w:spacing w:before="0" w:line="218" w:lineRule="exact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5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36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FF5F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07"/>
              <w:jc w:val="left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TÜR</w:t>
            </w:r>
            <w:r>
              <w:rPr>
                <w:w w:val="99"/>
                <w:sz w:val="19"/>
              </w:rPr>
              <w:t>K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H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K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spacing w:val="2"/>
                <w:w w:val="99"/>
                <w:sz w:val="19"/>
              </w:rPr>
              <w:t>Ü</w:t>
            </w:r>
            <w:r>
              <w:rPr>
                <w:spacing w:val="-1"/>
                <w:w w:val="99"/>
                <w:sz w:val="19"/>
              </w:rPr>
              <w:t>Z</w:t>
            </w:r>
            <w:r>
              <w:rPr>
                <w:w w:val="52"/>
                <w:sz w:val="19"/>
              </w:rPr>
              <w:t>İ</w:t>
            </w:r>
            <w:r>
              <w:rPr>
                <w:spacing w:val="-1"/>
                <w:w w:val="52"/>
                <w:sz w:val="19"/>
              </w:rPr>
              <w:t>Ğ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T</w:t>
            </w:r>
            <w:r>
              <w:rPr>
                <w:w w:val="99"/>
                <w:sz w:val="19"/>
              </w:rPr>
              <w:t>E</w:t>
            </w:r>
            <w:r>
              <w:rPr>
                <w:spacing w:val="-2"/>
                <w:w w:val="99"/>
                <w:sz w:val="19"/>
              </w:rPr>
              <w:t>O</w:t>
            </w:r>
            <w:r>
              <w:rPr>
                <w:spacing w:val="-1"/>
                <w:w w:val="57"/>
                <w:sz w:val="19"/>
              </w:rPr>
              <w:t>R</w:t>
            </w:r>
            <w:r>
              <w:rPr>
                <w:w w:val="57"/>
                <w:sz w:val="19"/>
              </w:rPr>
              <w:t>İ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VE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U</w:t>
            </w:r>
            <w:r>
              <w:rPr>
                <w:spacing w:val="-2"/>
                <w:w w:val="99"/>
                <w:sz w:val="19"/>
              </w:rPr>
              <w:t>YG</w:t>
            </w:r>
            <w:r>
              <w:rPr>
                <w:spacing w:val="-1"/>
                <w:w w:val="99"/>
                <w:sz w:val="19"/>
              </w:rPr>
              <w:t>UL</w:t>
            </w:r>
            <w:r>
              <w:rPr>
                <w:spacing w:val="3"/>
                <w:w w:val="99"/>
                <w:sz w:val="19"/>
              </w:rPr>
              <w:t>A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ASI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(</w:t>
            </w:r>
            <w:r>
              <w:rPr>
                <w:spacing w:val="1"/>
                <w:w w:val="99"/>
                <w:sz w:val="19"/>
              </w:rPr>
              <w:t>3</w:t>
            </w:r>
            <w:r>
              <w:rPr>
                <w:w w:val="99"/>
                <w:sz w:val="19"/>
              </w:rPr>
              <w:t>)</w:t>
            </w:r>
          </w:p>
        </w:tc>
        <w:tc>
          <w:tcPr>
            <w:tcW w:w="850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47" w:right="139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882" w:type="dxa"/>
            <w:shd w:val="clear" w:color="auto" w:fill="EFF5FF"/>
          </w:tcPr>
          <w:p w:rsidR="00637EDB" w:rsidRDefault="007A2C32">
            <w:pPr>
              <w:pStyle w:val="TableParagraph"/>
              <w:spacing w:before="0" w:line="218" w:lineRule="exact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FF5F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07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TÜRK</w:t>
            </w:r>
            <w:r>
              <w:rPr>
                <w:spacing w:val="4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MUSİKİSİ,</w:t>
            </w:r>
            <w:r>
              <w:rPr>
                <w:spacing w:val="4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NAZARİYATI</w:t>
            </w:r>
            <w:r>
              <w:rPr>
                <w:spacing w:val="5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VE</w:t>
            </w:r>
            <w:r>
              <w:rPr>
                <w:spacing w:val="4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USULLERİ</w:t>
            </w:r>
            <w:r>
              <w:rPr>
                <w:spacing w:val="5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(3)</w:t>
            </w:r>
          </w:p>
        </w:tc>
        <w:tc>
          <w:tcPr>
            <w:tcW w:w="850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EFF5F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07"/>
              <w:jc w:val="left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TÜR</w:t>
            </w:r>
            <w:r>
              <w:rPr>
                <w:w w:val="99"/>
                <w:sz w:val="19"/>
              </w:rPr>
              <w:t>K</w:t>
            </w:r>
            <w:r>
              <w:rPr>
                <w:sz w:val="19"/>
              </w:rPr>
              <w:t xml:space="preserve"> </w:t>
            </w:r>
            <w:r>
              <w:rPr>
                <w:w w:val="77"/>
                <w:sz w:val="19"/>
              </w:rPr>
              <w:t>MÜZ</w:t>
            </w:r>
            <w:r>
              <w:rPr>
                <w:spacing w:val="2"/>
                <w:w w:val="77"/>
                <w:sz w:val="19"/>
              </w:rPr>
              <w:t>İ</w:t>
            </w:r>
            <w:r>
              <w:rPr>
                <w:spacing w:val="-2"/>
                <w:w w:val="77"/>
                <w:sz w:val="19"/>
              </w:rPr>
              <w:t>Ğ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69"/>
                <w:sz w:val="19"/>
              </w:rPr>
              <w:t>TARİHİ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(</w:t>
            </w:r>
            <w:r>
              <w:rPr>
                <w:spacing w:val="2"/>
                <w:w w:val="99"/>
                <w:sz w:val="19"/>
              </w:rPr>
              <w:t>1</w:t>
            </w:r>
            <w:r>
              <w:rPr>
                <w:w w:val="99"/>
                <w:sz w:val="19"/>
              </w:rPr>
              <w:t>)</w:t>
            </w:r>
          </w:p>
        </w:tc>
        <w:tc>
          <w:tcPr>
            <w:tcW w:w="850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EFF5FF"/>
          </w:tcPr>
          <w:p w:rsidR="00637EDB" w:rsidRDefault="007A2C32">
            <w:pPr>
              <w:pStyle w:val="TableParagraph"/>
              <w:spacing w:before="30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</w:tcBorders>
            <w:shd w:val="clear" w:color="auto" w:fill="EFF5F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EFF5F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TÜR</w:t>
            </w:r>
            <w:r>
              <w:rPr>
                <w:w w:val="99"/>
                <w:sz w:val="19"/>
              </w:rPr>
              <w:t>K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SA</w:t>
            </w:r>
            <w:r>
              <w:rPr>
                <w:spacing w:val="-1"/>
                <w:w w:val="99"/>
                <w:sz w:val="19"/>
              </w:rPr>
              <w:t>N</w:t>
            </w:r>
            <w:r>
              <w:rPr>
                <w:w w:val="99"/>
                <w:sz w:val="19"/>
              </w:rPr>
              <w:t>AT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77"/>
                <w:sz w:val="19"/>
              </w:rPr>
              <w:t>MÜZ</w:t>
            </w:r>
            <w:r>
              <w:rPr>
                <w:spacing w:val="2"/>
                <w:w w:val="77"/>
                <w:sz w:val="19"/>
              </w:rPr>
              <w:t>İ</w:t>
            </w:r>
            <w:r>
              <w:rPr>
                <w:spacing w:val="-2"/>
                <w:w w:val="77"/>
                <w:sz w:val="19"/>
              </w:rPr>
              <w:t>Ğ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TE</w:t>
            </w:r>
            <w:r>
              <w:rPr>
                <w:spacing w:val="1"/>
                <w:w w:val="99"/>
                <w:sz w:val="19"/>
              </w:rPr>
              <w:t>O</w:t>
            </w:r>
            <w:r>
              <w:rPr>
                <w:spacing w:val="-1"/>
                <w:w w:val="57"/>
                <w:sz w:val="19"/>
              </w:rPr>
              <w:t>R</w:t>
            </w:r>
            <w:r>
              <w:rPr>
                <w:w w:val="5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VE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U</w:t>
            </w:r>
            <w:r>
              <w:rPr>
                <w:spacing w:val="-2"/>
                <w:w w:val="99"/>
                <w:sz w:val="19"/>
              </w:rPr>
              <w:t>Y</w:t>
            </w:r>
            <w:r>
              <w:rPr>
                <w:spacing w:val="1"/>
                <w:w w:val="99"/>
                <w:sz w:val="19"/>
              </w:rPr>
              <w:t>G</w:t>
            </w:r>
            <w:r>
              <w:rPr>
                <w:spacing w:val="-1"/>
                <w:w w:val="99"/>
                <w:sz w:val="19"/>
              </w:rPr>
              <w:t>UL</w:t>
            </w:r>
            <w:r>
              <w:rPr>
                <w:w w:val="99"/>
                <w:sz w:val="19"/>
              </w:rPr>
              <w:t>A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ASI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(</w:t>
            </w:r>
            <w:r>
              <w:rPr>
                <w:spacing w:val="1"/>
                <w:w w:val="99"/>
                <w:sz w:val="19"/>
              </w:rPr>
              <w:t>3</w:t>
            </w:r>
            <w:r>
              <w:rPr>
                <w:w w:val="99"/>
                <w:sz w:val="19"/>
              </w:rPr>
              <w:t>)</w:t>
            </w:r>
          </w:p>
        </w:tc>
        <w:tc>
          <w:tcPr>
            <w:tcW w:w="850" w:type="dxa"/>
            <w:shd w:val="clear" w:color="auto" w:fill="EFF5FF"/>
          </w:tcPr>
          <w:p w:rsidR="00637EDB" w:rsidRDefault="007A2C32">
            <w:pPr>
              <w:pStyle w:val="TableParagraph"/>
              <w:ind w:left="147" w:right="139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882" w:type="dxa"/>
            <w:shd w:val="clear" w:color="auto" w:fill="EFF5FF"/>
          </w:tcPr>
          <w:p w:rsidR="00637EDB" w:rsidRDefault="007A2C32">
            <w:pPr>
              <w:pStyle w:val="TableParagraph"/>
              <w:spacing w:before="0" w:line="218" w:lineRule="exact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EFF5FF"/>
          </w:tcPr>
          <w:p w:rsidR="00637EDB" w:rsidRDefault="007A2C32">
            <w:pPr>
              <w:pStyle w:val="TableParagraph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EFF5FF"/>
          </w:tcPr>
          <w:p w:rsidR="00637EDB" w:rsidRDefault="007A2C32">
            <w:pPr>
              <w:pStyle w:val="TableParagraph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</w:tr>
      <w:tr w:rsidR="00637EDB">
        <w:trPr>
          <w:trHeight w:val="283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bottom w:val="nil"/>
            </w:tcBorders>
            <w:shd w:val="clear" w:color="auto" w:fill="FFFFE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sz w:val="19"/>
              </w:rPr>
              <w:t>DESEN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(4)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ind w:left="147" w:right="139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ind w:left="127" w:right="121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ind w:left="130" w:right="127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ind w:left="145" w:right="142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FFFFE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sz w:val="19"/>
              </w:rPr>
              <w:t>EBRU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(4)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ind w:left="147" w:right="139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FFFFE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ESTETİK</w:t>
            </w:r>
            <w:r>
              <w:rPr>
                <w:spacing w:val="-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(1)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ind w:left="130" w:right="125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FFFFE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DİJİTAL</w:t>
            </w:r>
            <w:r>
              <w:rPr>
                <w:spacing w:val="4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GRAFİK</w:t>
            </w:r>
            <w:r>
              <w:rPr>
                <w:spacing w:val="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(1)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ind w:left="130" w:right="125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ind w:left="143" w:right="142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FFFFE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FOTOĞRAF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(1)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spacing w:before="1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ind w:left="130" w:right="125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ind w:left="143" w:right="142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</w:tr>
      <w:tr w:rsidR="00637EDB">
        <w:trPr>
          <w:trHeight w:val="285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 w:val="restart"/>
            <w:tcBorders>
              <w:top w:val="nil"/>
              <w:bottom w:val="nil"/>
            </w:tcBorders>
            <w:shd w:val="clear" w:color="auto" w:fill="FFFFEF"/>
          </w:tcPr>
          <w:p w:rsidR="00637EDB" w:rsidRDefault="00637EDB">
            <w:pPr>
              <w:pStyle w:val="TableParagraph"/>
              <w:spacing w:before="5"/>
              <w:jc w:val="left"/>
              <w:rPr>
                <w:rFonts w:ascii="Arial"/>
                <w:b/>
              </w:rPr>
            </w:pPr>
          </w:p>
          <w:p w:rsidR="00637EDB" w:rsidRDefault="007A2C32">
            <w:pPr>
              <w:pStyle w:val="TableParagraph"/>
              <w:spacing w:before="1"/>
              <w:ind w:left="124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GELENEKSEL</w:t>
            </w: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GELENEKSEL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TÜRK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SANATLARI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MİNYATÜR</w:t>
            </w:r>
            <w:r>
              <w:rPr>
                <w:spacing w:val="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(3)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spacing w:before="1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  <w:bottom w:val="nil"/>
            </w:tcBorders>
            <w:shd w:val="clear" w:color="auto" w:fill="FFFF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0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GRAFİK</w:t>
            </w:r>
            <w:r>
              <w:rPr>
                <w:spacing w:val="1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TASARIM</w:t>
            </w:r>
            <w:r>
              <w:rPr>
                <w:spacing w:val="1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(1)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30" w:right="127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FFFFEF"/>
          </w:tcPr>
          <w:p w:rsidR="00637EDB" w:rsidRDefault="007A2C32">
            <w:pPr>
              <w:pStyle w:val="TableParagraph"/>
              <w:spacing w:before="31" w:line="232" w:lineRule="exact"/>
              <w:ind w:left="504" w:right="49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VE</w:t>
            </w: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0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H</w:t>
            </w:r>
            <w:r>
              <w:rPr>
                <w:spacing w:val="-1"/>
                <w:w w:val="99"/>
                <w:sz w:val="19"/>
              </w:rPr>
              <w:t>Ü</w:t>
            </w:r>
            <w:r>
              <w:rPr>
                <w:w w:val="99"/>
                <w:sz w:val="19"/>
              </w:rPr>
              <w:t>SN</w:t>
            </w:r>
            <w:r>
              <w:rPr>
                <w:spacing w:val="-1"/>
                <w:w w:val="99"/>
                <w:sz w:val="19"/>
              </w:rPr>
              <w:t>-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H</w:t>
            </w:r>
            <w:r>
              <w:rPr>
                <w:w w:val="99"/>
                <w:sz w:val="19"/>
              </w:rPr>
              <w:t>AT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(</w:t>
            </w:r>
            <w:r>
              <w:rPr>
                <w:spacing w:val="2"/>
                <w:w w:val="99"/>
                <w:sz w:val="19"/>
              </w:rPr>
              <w:t>4</w:t>
            </w:r>
            <w:r>
              <w:rPr>
                <w:w w:val="99"/>
                <w:sz w:val="19"/>
              </w:rPr>
              <w:t>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47" w:right="139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 w:val="restart"/>
            <w:tcBorders>
              <w:top w:val="nil"/>
              <w:bottom w:val="nil"/>
            </w:tcBorders>
            <w:shd w:val="clear" w:color="auto" w:fill="FFFFEF"/>
          </w:tcPr>
          <w:p w:rsidR="00637EDB" w:rsidRDefault="007A2C32">
            <w:pPr>
              <w:pStyle w:val="TableParagraph"/>
              <w:spacing w:before="100"/>
              <w:ind w:left="383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ÇAĞDAŞ</w:t>
            </w: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07"/>
              <w:jc w:val="left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HÜS</w:t>
            </w:r>
            <w:r>
              <w:rPr>
                <w:w w:val="99"/>
                <w:sz w:val="19"/>
              </w:rPr>
              <w:t>N</w:t>
            </w:r>
            <w:r>
              <w:rPr>
                <w:spacing w:val="-1"/>
                <w:w w:val="99"/>
                <w:sz w:val="19"/>
              </w:rPr>
              <w:t>-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H</w:t>
            </w:r>
            <w:r>
              <w:rPr>
                <w:w w:val="99"/>
                <w:sz w:val="19"/>
              </w:rPr>
              <w:t>AT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Y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Z</w:t>
            </w:r>
            <w:r>
              <w:rPr>
                <w:w w:val="99"/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Ç</w:t>
            </w:r>
            <w:r>
              <w:rPr>
                <w:w w:val="99"/>
                <w:sz w:val="19"/>
              </w:rPr>
              <w:t>E</w:t>
            </w:r>
            <w:r>
              <w:rPr>
                <w:w w:val="66"/>
                <w:sz w:val="19"/>
              </w:rPr>
              <w:t>Ş</w:t>
            </w:r>
            <w:r>
              <w:rPr>
                <w:w w:val="74"/>
                <w:sz w:val="19"/>
              </w:rPr>
              <w:t>İTL</w:t>
            </w:r>
            <w:r>
              <w:rPr>
                <w:spacing w:val="2"/>
                <w:w w:val="74"/>
                <w:sz w:val="19"/>
              </w:rPr>
              <w:t>E</w:t>
            </w:r>
            <w:r>
              <w:rPr>
                <w:spacing w:val="-1"/>
                <w:w w:val="57"/>
                <w:sz w:val="19"/>
              </w:rPr>
              <w:t>R</w:t>
            </w:r>
            <w:r>
              <w:rPr>
                <w:w w:val="5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(2)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47" w:right="139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61" w:right="88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637EDB">
        <w:trPr>
          <w:trHeight w:val="107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  <w:bottom w:val="nil"/>
            </w:tcBorders>
            <w:shd w:val="clear" w:color="auto" w:fill="FFFF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vMerge w:val="restart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0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KA</w:t>
            </w:r>
            <w:r>
              <w:rPr>
                <w:spacing w:val="-1"/>
                <w:w w:val="68"/>
                <w:sz w:val="19"/>
              </w:rPr>
              <w:t>LİG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F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(1)</w:t>
            </w:r>
          </w:p>
        </w:tc>
        <w:tc>
          <w:tcPr>
            <w:tcW w:w="850" w:type="dxa"/>
            <w:vMerge w:val="restart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vMerge w:val="restart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09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vMerge w:val="restart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5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36" w:type="dxa"/>
            <w:vMerge w:val="restart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306"/>
              <w:jc w:val="left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</w:tr>
      <w:tr w:rsidR="00637EDB">
        <w:trPr>
          <w:trHeight w:val="165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 w:val="restart"/>
            <w:tcBorders>
              <w:top w:val="nil"/>
              <w:bottom w:val="nil"/>
            </w:tcBorders>
            <w:shd w:val="clear" w:color="auto" w:fill="FFFFEF"/>
          </w:tcPr>
          <w:p w:rsidR="00637EDB" w:rsidRDefault="007A2C32">
            <w:pPr>
              <w:pStyle w:val="TableParagraph"/>
              <w:spacing w:before="52"/>
              <w:ind w:left="393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GÖRSEL</w:t>
            </w:r>
          </w:p>
        </w:tc>
        <w:tc>
          <w:tcPr>
            <w:tcW w:w="4708" w:type="dxa"/>
            <w:vMerge/>
            <w:tcBorders>
              <w:top w:val="nil"/>
            </w:tcBorders>
            <w:shd w:val="clear" w:color="auto" w:fill="FFFF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FFFF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FFFF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</w:tr>
      <w:tr w:rsidR="00637EDB">
        <w:trPr>
          <w:trHeight w:val="189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  <w:bottom w:val="nil"/>
            </w:tcBorders>
            <w:shd w:val="clear" w:color="auto" w:fill="FFFF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vMerge w:val="restart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07"/>
              <w:jc w:val="left"/>
              <w:rPr>
                <w:sz w:val="19"/>
              </w:rPr>
            </w:pP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spacing w:val="-1"/>
                <w:w w:val="99"/>
                <w:sz w:val="19"/>
              </w:rPr>
              <w:t>ÜZ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spacing w:val="3"/>
                <w:w w:val="99"/>
                <w:sz w:val="19"/>
              </w:rPr>
              <w:t>E</w:t>
            </w:r>
            <w:r>
              <w:rPr>
                <w:spacing w:val="-2"/>
                <w:w w:val="77"/>
                <w:sz w:val="19"/>
              </w:rPr>
              <w:t>Ğ</w:t>
            </w:r>
            <w:r>
              <w:rPr>
                <w:w w:val="44"/>
                <w:sz w:val="19"/>
              </w:rPr>
              <w:t>İT</w:t>
            </w:r>
            <w:r>
              <w:rPr>
                <w:spacing w:val="1"/>
                <w:w w:val="44"/>
                <w:sz w:val="19"/>
              </w:rPr>
              <w:t>İ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(</w:t>
            </w:r>
            <w:r>
              <w:rPr>
                <w:spacing w:val="1"/>
                <w:w w:val="99"/>
                <w:sz w:val="19"/>
              </w:rPr>
              <w:t>1</w:t>
            </w:r>
            <w:r>
              <w:rPr>
                <w:w w:val="99"/>
                <w:sz w:val="19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vMerge w:val="restart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vMerge w:val="restart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5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36" w:type="dxa"/>
            <w:vMerge w:val="restart"/>
            <w:shd w:val="clear" w:color="auto" w:fill="FFFFEF"/>
          </w:tcPr>
          <w:p w:rsidR="00637EDB" w:rsidRDefault="007A2C32">
            <w:pPr>
              <w:pStyle w:val="TableParagraph"/>
              <w:spacing w:before="30"/>
              <w:ind w:left="306"/>
              <w:jc w:val="left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</w:tr>
      <w:tr w:rsidR="00637EDB">
        <w:trPr>
          <w:trHeight w:val="83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 w:val="restart"/>
            <w:tcBorders>
              <w:top w:val="nil"/>
              <w:bottom w:val="nil"/>
            </w:tcBorders>
            <w:shd w:val="clear" w:color="auto" w:fill="FFFFEF"/>
          </w:tcPr>
          <w:p w:rsidR="00637EDB" w:rsidRDefault="007A2C32">
            <w:pPr>
              <w:pStyle w:val="TableParagraph"/>
              <w:spacing w:before="40"/>
              <w:ind w:left="261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SANATLAR</w:t>
            </w:r>
          </w:p>
        </w:tc>
        <w:tc>
          <w:tcPr>
            <w:tcW w:w="4708" w:type="dxa"/>
            <w:vMerge/>
            <w:tcBorders>
              <w:top w:val="nil"/>
            </w:tcBorders>
            <w:shd w:val="clear" w:color="auto" w:fill="FFFF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FFFF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FFFF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  <w:bottom w:val="nil"/>
            </w:tcBorders>
            <w:shd w:val="clear" w:color="auto" w:fill="FFFFEF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sz w:val="19"/>
              </w:rPr>
              <w:t>PALEOGRAFYA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(1)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FFFFE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T</w:t>
            </w:r>
            <w:r>
              <w:rPr>
                <w:w w:val="99"/>
                <w:sz w:val="19"/>
              </w:rPr>
              <w:t>E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SA</w:t>
            </w:r>
            <w:r>
              <w:rPr>
                <w:spacing w:val="-1"/>
                <w:w w:val="99"/>
                <w:sz w:val="19"/>
              </w:rPr>
              <w:t>N</w:t>
            </w:r>
            <w:r>
              <w:rPr>
                <w:w w:val="99"/>
                <w:sz w:val="19"/>
              </w:rPr>
              <w:t>AT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E</w:t>
            </w:r>
            <w:r>
              <w:rPr>
                <w:spacing w:val="-2"/>
                <w:w w:val="77"/>
                <w:sz w:val="19"/>
              </w:rPr>
              <w:t>Ğ</w:t>
            </w:r>
            <w:r>
              <w:rPr>
                <w:spacing w:val="2"/>
                <w:w w:val="27"/>
                <w:sz w:val="19"/>
              </w:rPr>
              <w:t>İ</w:t>
            </w:r>
            <w:r>
              <w:rPr>
                <w:spacing w:val="-1"/>
                <w:w w:val="99"/>
                <w:sz w:val="19"/>
              </w:rPr>
              <w:t>T</w:t>
            </w:r>
            <w:r>
              <w:rPr>
                <w:spacing w:val="2"/>
                <w:w w:val="27"/>
                <w:sz w:val="19"/>
              </w:rPr>
              <w:t>İ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(1)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ind w:left="147" w:right="139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ind w:left="5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ind w:left="6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637EDB">
        <w:trPr>
          <w:trHeight w:val="283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FFFFE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spacing w:before="33"/>
              <w:ind w:left="107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TEZHİP</w:t>
            </w:r>
            <w:r>
              <w:rPr>
                <w:spacing w:val="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(4)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spacing w:before="33"/>
              <w:ind w:left="147" w:right="139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spacing w:before="33"/>
              <w:ind w:left="127" w:right="121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spacing w:before="33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spacing w:before="33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FFFFE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TÜRK</w:t>
            </w:r>
            <w:r>
              <w:rPr>
                <w:spacing w:val="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İSLAM</w:t>
            </w:r>
            <w:r>
              <w:rPr>
                <w:spacing w:val="1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SANATI</w:t>
            </w:r>
            <w:r>
              <w:rPr>
                <w:spacing w:val="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TARİHİ</w:t>
            </w:r>
            <w:r>
              <w:rPr>
                <w:spacing w:val="1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(1)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spacing w:before="0" w:line="218" w:lineRule="exact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ind w:left="130" w:right="127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ind w:left="145" w:right="142"/>
              <w:rPr>
                <w:sz w:val="19"/>
              </w:rPr>
            </w:pPr>
            <w:r>
              <w:rPr>
                <w:sz w:val="19"/>
              </w:rPr>
              <w:t>(1)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FFFFE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56"/>
                <w:sz w:val="19"/>
              </w:rPr>
              <w:t>İK</w:t>
            </w:r>
            <w:r>
              <w:rPr>
                <w:w w:val="27"/>
                <w:sz w:val="19"/>
              </w:rPr>
              <w:t>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B</w:t>
            </w:r>
            <w:r>
              <w:rPr>
                <w:spacing w:val="-2"/>
                <w:w w:val="99"/>
                <w:sz w:val="19"/>
              </w:rPr>
              <w:t>OY</w:t>
            </w:r>
            <w:r>
              <w:rPr>
                <w:spacing w:val="2"/>
                <w:w w:val="99"/>
                <w:sz w:val="19"/>
              </w:rPr>
              <w:t>U</w:t>
            </w:r>
            <w:r>
              <w:rPr>
                <w:spacing w:val="-1"/>
                <w:w w:val="99"/>
                <w:sz w:val="19"/>
              </w:rPr>
              <w:t>TL</w:t>
            </w:r>
            <w:r>
              <w:rPr>
                <w:w w:val="99"/>
                <w:sz w:val="19"/>
              </w:rPr>
              <w:t>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SA</w:t>
            </w:r>
            <w:r>
              <w:rPr>
                <w:spacing w:val="-1"/>
                <w:w w:val="99"/>
                <w:sz w:val="19"/>
              </w:rPr>
              <w:t>N</w:t>
            </w:r>
            <w:r>
              <w:rPr>
                <w:w w:val="99"/>
                <w:sz w:val="19"/>
              </w:rPr>
              <w:t>AT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T</w:t>
            </w:r>
            <w:r>
              <w:rPr>
                <w:spacing w:val="-2"/>
                <w:w w:val="99"/>
                <w:sz w:val="19"/>
              </w:rPr>
              <w:t>Ö</w:t>
            </w:r>
            <w:r>
              <w:rPr>
                <w:spacing w:val="2"/>
                <w:w w:val="99"/>
                <w:sz w:val="19"/>
              </w:rPr>
              <w:t>L</w:t>
            </w:r>
            <w:r>
              <w:rPr>
                <w:spacing w:val="-2"/>
                <w:w w:val="99"/>
                <w:sz w:val="19"/>
              </w:rPr>
              <w:t>Y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(2)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spacing w:before="0" w:line="218" w:lineRule="exact"/>
              <w:ind w:left="127" w:right="121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ind w:left="130" w:right="127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ind w:left="145" w:right="142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</w:tr>
      <w:tr w:rsidR="00637EDB">
        <w:trPr>
          <w:trHeight w:val="282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FFFFE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sz w:val="19"/>
              </w:rPr>
              <w:t>ÜÇ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BOYUTLU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SANAT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ATÖLYE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(2)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spacing w:before="1"/>
              <w:ind w:left="127" w:right="121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ind w:left="130" w:right="127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ind w:left="145" w:right="142"/>
              <w:rPr>
                <w:sz w:val="19"/>
              </w:rPr>
            </w:pPr>
            <w:r>
              <w:rPr>
                <w:sz w:val="19"/>
              </w:rPr>
              <w:t>(2)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(3)</w:t>
            </w:r>
          </w:p>
        </w:tc>
      </w:tr>
      <w:tr w:rsidR="00637EDB">
        <w:trPr>
          <w:trHeight w:val="285"/>
        </w:trPr>
        <w:tc>
          <w:tcPr>
            <w:tcW w:w="598" w:type="dxa"/>
            <w:vMerge/>
            <w:tcBorders>
              <w:top w:val="nil"/>
            </w:tcBorders>
            <w:shd w:val="clear" w:color="auto" w:fill="FDECF5"/>
            <w:textDirection w:val="btLr"/>
          </w:tcPr>
          <w:p w:rsidR="00637EDB" w:rsidRDefault="00637ED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nil"/>
            </w:tcBorders>
            <w:shd w:val="clear" w:color="auto" w:fill="FFFFEF"/>
          </w:tcPr>
          <w:p w:rsidR="00637EDB" w:rsidRDefault="00637E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shd w:val="clear" w:color="auto" w:fill="FFFFEF"/>
          </w:tcPr>
          <w:p w:rsidR="00637EDB" w:rsidRDefault="007A2C32">
            <w:pPr>
              <w:pStyle w:val="TableParagraph"/>
              <w:ind w:left="107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İMGESEL</w:t>
            </w:r>
            <w:r>
              <w:rPr>
                <w:spacing w:val="1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RESİM</w:t>
            </w:r>
            <w:r>
              <w:rPr>
                <w:spacing w:val="9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(3)</w:t>
            </w:r>
          </w:p>
        </w:tc>
        <w:tc>
          <w:tcPr>
            <w:tcW w:w="850" w:type="dxa"/>
            <w:shd w:val="clear" w:color="auto" w:fill="FFFFEF"/>
          </w:tcPr>
          <w:p w:rsidR="00637EDB" w:rsidRDefault="007A2C32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82" w:type="dxa"/>
            <w:shd w:val="clear" w:color="auto" w:fill="FFFFEF"/>
          </w:tcPr>
          <w:p w:rsidR="00637EDB" w:rsidRDefault="007A2C32">
            <w:pPr>
              <w:pStyle w:val="TableParagraph"/>
              <w:spacing w:before="1"/>
              <w:ind w:left="125" w:right="121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105" w:type="dxa"/>
            <w:shd w:val="clear" w:color="auto" w:fill="FFFFEF"/>
          </w:tcPr>
          <w:p w:rsidR="00637EDB" w:rsidRDefault="007A2C32">
            <w:pPr>
              <w:pStyle w:val="TableParagraph"/>
              <w:ind w:left="130" w:right="125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136" w:type="dxa"/>
            <w:shd w:val="clear" w:color="auto" w:fill="FFFFEF"/>
          </w:tcPr>
          <w:p w:rsidR="00637EDB" w:rsidRDefault="007A2C32">
            <w:pPr>
              <w:pStyle w:val="TableParagraph"/>
              <w:ind w:left="143" w:right="142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</w:tr>
    </w:tbl>
    <w:p w:rsidR="00637EDB" w:rsidRDefault="00637EDB">
      <w:pPr>
        <w:rPr>
          <w:sz w:val="19"/>
        </w:rPr>
        <w:sectPr w:rsidR="00637EDB">
          <w:pgSz w:w="11910" w:h="16840"/>
          <w:pgMar w:top="1040" w:right="140" w:bottom="680" w:left="600" w:header="0" w:footer="499" w:gutter="0"/>
          <w:cols w:space="708"/>
        </w:sectPr>
      </w:pPr>
    </w:p>
    <w:p w:rsidR="00637EDB" w:rsidRDefault="007A2C32">
      <w:pPr>
        <w:spacing w:before="69"/>
        <w:ind w:left="1602" w:right="23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ANADOLU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İMAM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HATİP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LİSESİ</w:t>
      </w:r>
    </w:p>
    <w:p w:rsidR="00637EDB" w:rsidRDefault="007A2C32">
      <w:pPr>
        <w:spacing w:before="178"/>
        <w:ind w:left="1602" w:right="23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HAFTALIK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DERS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ÇİZELGESİNİN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UYGULANMASIYLA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İLGİLİ AÇIKLAMALAR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6"/>
        </w:tabs>
        <w:spacing w:before="181" w:line="300" w:lineRule="auto"/>
        <w:ind w:right="996"/>
        <w:jc w:val="both"/>
      </w:pPr>
      <w:r>
        <w:t>Haftalık ders çizelgelerinde “Ortak Dersler”, “Meslek Dersleri” ve “Seçmeli Dersler”</w:t>
      </w:r>
      <w:r>
        <w:rPr>
          <w:spacing w:val="1"/>
        </w:rPr>
        <w:t xml:space="preserve"> </w:t>
      </w:r>
      <w:r>
        <w:t>bölümleri yer almaktadır. Ortak Dersler, tüm ortaöğretim kurumlarındaki öğrencilerin</w:t>
      </w:r>
      <w:r>
        <w:rPr>
          <w:spacing w:val="1"/>
        </w:rPr>
        <w:t xml:space="preserve"> </w:t>
      </w:r>
      <w:r>
        <w:t>zorunlu</w:t>
      </w:r>
      <w:r>
        <w:rPr>
          <w:spacing w:val="-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alması</w:t>
      </w:r>
      <w:r>
        <w:rPr>
          <w:spacing w:val="-4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derslerdir.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6"/>
        </w:tabs>
        <w:spacing w:line="300" w:lineRule="auto"/>
        <w:ind w:right="993"/>
        <w:jc w:val="both"/>
      </w:pPr>
      <w:r>
        <w:rPr>
          <w:spacing w:val="-1"/>
        </w:rPr>
        <w:t>Yıl</w:t>
      </w:r>
      <w:r>
        <w:rPr>
          <w:spacing w:val="-13"/>
        </w:rPr>
        <w:t xml:space="preserve"> </w:t>
      </w:r>
      <w:r>
        <w:rPr>
          <w:spacing w:val="-1"/>
        </w:rPr>
        <w:t>sonu</w:t>
      </w:r>
      <w:r>
        <w:rPr>
          <w:spacing w:val="-12"/>
        </w:rPr>
        <w:t xml:space="preserve"> </w:t>
      </w:r>
      <w:r>
        <w:rPr>
          <w:spacing w:val="-1"/>
        </w:rPr>
        <w:t>başarı</w:t>
      </w:r>
      <w:r>
        <w:rPr>
          <w:spacing w:val="-14"/>
        </w:rPr>
        <w:t xml:space="preserve"> </w:t>
      </w:r>
      <w:r>
        <w:rPr>
          <w:spacing w:val="-1"/>
        </w:rPr>
        <w:t>ortalaması</w:t>
      </w:r>
      <w:r>
        <w:rPr>
          <w:spacing w:val="-12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t>başarılı</w:t>
      </w:r>
      <w:r>
        <w:rPr>
          <w:spacing w:val="-13"/>
        </w:rPr>
        <w:t xml:space="preserve"> </w:t>
      </w:r>
      <w:r>
        <w:t>sayılamayacak</w:t>
      </w:r>
      <w:r>
        <w:rPr>
          <w:spacing w:val="-10"/>
        </w:rPr>
        <w:t xml:space="preserve"> </w:t>
      </w:r>
      <w:r>
        <w:t>dersler;</w:t>
      </w:r>
      <w:r>
        <w:rPr>
          <w:spacing w:val="-11"/>
        </w:rPr>
        <w:t xml:space="preserve"> </w:t>
      </w:r>
      <w:r>
        <w:t>“Kur’an-ı</w:t>
      </w:r>
      <w:r>
        <w:rPr>
          <w:spacing w:val="-14"/>
        </w:rPr>
        <w:t xml:space="preserve"> </w:t>
      </w:r>
      <w:r>
        <w:t>Kerim”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“Türk</w:t>
      </w:r>
      <w:r>
        <w:rPr>
          <w:spacing w:val="-59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ve Edebiyatı”</w:t>
      </w:r>
      <w:r>
        <w:rPr>
          <w:spacing w:val="1"/>
        </w:rPr>
        <w:t xml:space="preserve"> </w:t>
      </w:r>
      <w:r>
        <w:t>dersleridir.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6"/>
        </w:tabs>
        <w:spacing w:line="300" w:lineRule="auto"/>
        <w:ind w:right="993"/>
        <w:jc w:val="both"/>
      </w:pPr>
      <w:r>
        <w:t>Anadolu</w:t>
      </w:r>
      <w:r>
        <w:rPr>
          <w:spacing w:val="1"/>
        </w:rPr>
        <w:t xml:space="preserve"> </w:t>
      </w:r>
      <w:r>
        <w:t>imam</w:t>
      </w:r>
      <w:r>
        <w:rPr>
          <w:spacing w:val="1"/>
        </w:rPr>
        <w:t xml:space="preserve"> </w:t>
      </w:r>
      <w:r>
        <w:t>hatip</w:t>
      </w:r>
      <w:r>
        <w:rPr>
          <w:spacing w:val="1"/>
        </w:rPr>
        <w:t xml:space="preserve"> </w:t>
      </w:r>
      <w:r>
        <w:t>liselerinde</w:t>
      </w:r>
      <w:r>
        <w:rPr>
          <w:spacing w:val="1"/>
        </w:rPr>
        <w:t xml:space="preserve"> </w:t>
      </w:r>
      <w:r>
        <w:t>öğrenciler;</w:t>
      </w:r>
      <w:r>
        <w:rPr>
          <w:spacing w:val="1"/>
        </w:rPr>
        <w:t xml:space="preserve"> </w:t>
      </w:r>
      <w:r>
        <w:t>“Beden</w:t>
      </w:r>
      <w:r>
        <w:rPr>
          <w:spacing w:val="1"/>
        </w:rPr>
        <w:t xml:space="preserve"> </w:t>
      </w:r>
      <w:r>
        <w:t>Eğitimi”,</w:t>
      </w:r>
      <w:r>
        <w:rPr>
          <w:spacing w:val="1"/>
        </w:rPr>
        <w:t xml:space="preserve"> </w:t>
      </w:r>
      <w:r>
        <w:t>“Görsel Sanatlar”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“Müzik” derslerinden sadece birini seçerler. Görsel Sanatlar dersinde Hüsn-i Hat, Ebru,</w:t>
      </w:r>
      <w:r>
        <w:rPr>
          <w:spacing w:val="1"/>
        </w:rPr>
        <w:t xml:space="preserve"> </w:t>
      </w:r>
      <w:r>
        <w:rPr>
          <w:spacing w:val="-1"/>
        </w:rPr>
        <w:t>Tezhip;</w:t>
      </w:r>
      <w:r>
        <w:rPr>
          <w:spacing w:val="-12"/>
        </w:rPr>
        <w:t xml:space="preserve"> </w:t>
      </w:r>
      <w:r>
        <w:rPr>
          <w:spacing w:val="-1"/>
        </w:rPr>
        <w:t>Müzik</w:t>
      </w:r>
      <w:r>
        <w:rPr>
          <w:spacing w:val="-10"/>
        </w:rPr>
        <w:t xml:space="preserve"> </w:t>
      </w:r>
      <w:r>
        <w:t>dersinde</w:t>
      </w:r>
      <w:r>
        <w:rPr>
          <w:spacing w:val="-11"/>
        </w:rPr>
        <w:t xml:space="preserve"> </w:t>
      </w:r>
      <w:r>
        <w:t>Dinî</w:t>
      </w:r>
      <w:r>
        <w:rPr>
          <w:spacing w:val="-13"/>
        </w:rPr>
        <w:t xml:space="preserve"> </w:t>
      </w:r>
      <w:r>
        <w:t>Musiki</w:t>
      </w:r>
      <w:r>
        <w:rPr>
          <w:spacing w:val="-13"/>
        </w:rPr>
        <w:t xml:space="preserve"> </w:t>
      </w:r>
      <w:r>
        <w:t>programları</w:t>
      </w:r>
      <w:r>
        <w:rPr>
          <w:spacing w:val="-15"/>
        </w:rPr>
        <w:t xml:space="preserve"> </w:t>
      </w:r>
      <w:r>
        <w:t>uygulanabilir.</w:t>
      </w:r>
      <w:r>
        <w:rPr>
          <w:spacing w:val="-11"/>
        </w:rPr>
        <w:t xml:space="preserve"> </w:t>
      </w:r>
      <w:r>
        <w:t>Öğrenciler</w:t>
      </w:r>
      <w:r>
        <w:rPr>
          <w:spacing w:val="-12"/>
        </w:rPr>
        <w:t xml:space="preserve"> </w:t>
      </w:r>
      <w:r>
        <w:t>bu</w:t>
      </w:r>
      <w:r>
        <w:rPr>
          <w:spacing w:val="-13"/>
        </w:rPr>
        <w:t xml:space="preserve"> </w:t>
      </w:r>
      <w:r>
        <w:t>derslerden,</w:t>
      </w:r>
      <w:r>
        <w:rPr>
          <w:spacing w:val="-59"/>
        </w:rPr>
        <w:t xml:space="preserve"> </w:t>
      </w:r>
      <w:r>
        <w:t>alt</w:t>
      </w:r>
      <w:r>
        <w:rPr>
          <w:spacing w:val="-3"/>
        </w:rPr>
        <w:t xml:space="preserve"> </w:t>
      </w:r>
      <w:r>
        <w:t>sınıfta</w:t>
      </w:r>
      <w:r>
        <w:rPr>
          <w:spacing w:val="-6"/>
        </w:rPr>
        <w:t xml:space="preserve"> </w:t>
      </w:r>
      <w:r>
        <w:t>seçtikleri</w:t>
      </w:r>
      <w:r>
        <w:rPr>
          <w:spacing w:val="-6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dersi</w:t>
      </w:r>
      <w:r>
        <w:rPr>
          <w:spacing w:val="-4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sınıflarda</w:t>
      </w:r>
      <w:r>
        <w:rPr>
          <w:spacing w:val="-6"/>
        </w:rPr>
        <w:t xml:space="preserve"> </w:t>
      </w:r>
      <w:r>
        <w:t>değiştirebilirler.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6"/>
        </w:tabs>
        <w:spacing w:before="41" w:line="300" w:lineRule="auto"/>
        <w:ind w:right="994"/>
        <w:jc w:val="both"/>
      </w:pPr>
      <w:r>
        <w:t>Çizelgedeki seçmeli derslerin haftalık ders saati sayıları, sınıflara göre parantez içinde</w:t>
      </w:r>
      <w:r>
        <w:rPr>
          <w:spacing w:val="1"/>
        </w:rPr>
        <w:t xml:space="preserve"> </w:t>
      </w:r>
      <w:r>
        <w:rPr>
          <w:w w:val="95"/>
        </w:rPr>
        <w:t>ve seçenekli olarak verilmiştir. Öğrenciler her sınıfta parantez içindeki ders saatlerinden</w:t>
      </w:r>
      <w:r>
        <w:rPr>
          <w:spacing w:val="1"/>
          <w:w w:val="95"/>
        </w:rPr>
        <w:t xml:space="preserve"> </w:t>
      </w:r>
      <w:r>
        <w:t>sadece bir</w:t>
      </w:r>
      <w:r>
        <w:t>ini seçebilirler. Örneğin 11. sınıf seçmeli dersler bölümünde Hadis Metinleri</w:t>
      </w:r>
      <w:r>
        <w:rPr>
          <w:spacing w:val="1"/>
        </w:rPr>
        <w:t xml:space="preserve"> </w:t>
      </w:r>
      <w:r>
        <w:t>dersi (1) (2) şeklinde yer almaktadır. Öğrenciler bu dersi ya "1" ya da "2" ders saati</w:t>
      </w:r>
      <w:r>
        <w:rPr>
          <w:spacing w:val="1"/>
        </w:rPr>
        <w:t xml:space="preserve"> </w:t>
      </w:r>
      <w:r>
        <w:t>olarak seçebileceklerdir.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6"/>
        </w:tabs>
        <w:spacing w:before="39" w:line="300" w:lineRule="auto"/>
        <w:ind w:right="991"/>
        <w:jc w:val="both"/>
      </w:pPr>
      <w:r>
        <w:t>Seçmeli</w:t>
      </w:r>
      <w:r>
        <w:rPr>
          <w:spacing w:val="1"/>
        </w:rPr>
        <w:t xml:space="preserve"> </w:t>
      </w:r>
      <w:r>
        <w:t>dersler,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istekleri,</w:t>
      </w:r>
      <w:r>
        <w:rPr>
          <w:spacing w:val="1"/>
        </w:rPr>
        <w:t xml:space="preserve"> </w:t>
      </w:r>
      <w:r>
        <w:t>derslerdeki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durumları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w w:val="95"/>
        </w:rPr>
        <w:t>hedefledikleri yükseköğretim programları doğrultusunda öğrenci, veli ve okul tarafından</w:t>
      </w:r>
      <w:r>
        <w:rPr>
          <w:spacing w:val="1"/>
          <w:w w:val="95"/>
        </w:rPr>
        <w:t xml:space="preserve"> </w:t>
      </w:r>
      <w:r>
        <w:t>ortaklaşa</w:t>
      </w:r>
      <w:r>
        <w:rPr>
          <w:spacing w:val="-4"/>
        </w:rPr>
        <w:t xml:space="preserve"> </w:t>
      </w:r>
      <w:r>
        <w:t>belirlenir.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6"/>
        </w:tabs>
        <w:spacing w:line="300" w:lineRule="auto"/>
        <w:jc w:val="both"/>
      </w:pPr>
      <w:r>
        <w:t>Ders saatlerinin ilgili derslere ait öğretim programlarında öngörülen ders saatlerinden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derslerin</w:t>
      </w:r>
      <w:r>
        <w:rPr>
          <w:spacing w:val="1"/>
        </w:rPr>
        <w:t xml:space="preserve"> </w:t>
      </w:r>
      <w:r>
        <w:t>me</w:t>
      </w:r>
      <w:r>
        <w:t>vcut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programlarının</w:t>
      </w:r>
      <w:r>
        <w:rPr>
          <w:spacing w:val="1"/>
        </w:rPr>
        <w:t xml:space="preserve"> </w:t>
      </w:r>
      <w:r>
        <w:t>amaç,</w:t>
      </w:r>
      <w:r>
        <w:rPr>
          <w:spacing w:val="1"/>
        </w:rPr>
        <w:t xml:space="preserve"> </w:t>
      </w:r>
      <w:r>
        <w:t>kazanım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açıklamaları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zümre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kurulunca</w:t>
      </w:r>
      <w:r>
        <w:rPr>
          <w:spacing w:val="1"/>
        </w:rPr>
        <w:t xml:space="preserve"> </w:t>
      </w:r>
      <w:r>
        <w:t>planlama</w:t>
      </w:r>
      <w:r>
        <w:rPr>
          <w:spacing w:val="1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mevcut</w:t>
      </w:r>
      <w:r>
        <w:rPr>
          <w:spacing w:val="-3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programları</w:t>
      </w:r>
      <w:r>
        <w:rPr>
          <w:spacing w:val="-5"/>
        </w:rPr>
        <w:t xml:space="preserve"> </w:t>
      </w:r>
      <w:r>
        <w:t>uygulanır.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6"/>
        </w:tabs>
        <w:spacing w:before="41" w:line="300" w:lineRule="auto"/>
        <w:ind w:right="995"/>
        <w:jc w:val="both"/>
      </w:pPr>
      <w:r>
        <w:t>Haftalık ders çizelgesinde yer alan ancak öğretim programı geliştirilmeyen seçmeli</w:t>
      </w:r>
      <w:r>
        <w:rPr>
          <w:spacing w:val="1"/>
        </w:rPr>
        <w:t xml:space="preserve"> </w:t>
      </w:r>
      <w:r>
        <w:t>derslerin</w:t>
      </w:r>
      <w:r>
        <w:rPr>
          <w:spacing w:val="-4"/>
        </w:rPr>
        <w:t xml:space="preserve"> </w:t>
      </w:r>
      <w:r>
        <w:t>pro</w:t>
      </w:r>
      <w:r>
        <w:t>gramı</w:t>
      </w:r>
      <w:r>
        <w:rPr>
          <w:spacing w:val="-5"/>
        </w:rPr>
        <w:t xml:space="preserve"> </w:t>
      </w:r>
      <w:r>
        <w:t>Kurul</w:t>
      </w:r>
      <w:r>
        <w:rPr>
          <w:spacing w:val="-3"/>
        </w:rPr>
        <w:t xml:space="preserve"> </w:t>
      </w:r>
      <w:r>
        <w:t>Kararına</w:t>
      </w:r>
      <w:r>
        <w:rPr>
          <w:spacing w:val="-3"/>
        </w:rPr>
        <w:t xml:space="preserve"> </w:t>
      </w:r>
      <w:r>
        <w:t>bağlandıktan</w:t>
      </w:r>
      <w:r>
        <w:rPr>
          <w:spacing w:val="-5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uygulanır.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6"/>
        </w:tabs>
        <w:spacing w:line="300" w:lineRule="auto"/>
        <w:ind w:right="995"/>
        <w:jc w:val="both"/>
      </w:pPr>
      <w:r>
        <w:t>Kur’an-ı</w:t>
      </w:r>
      <w:r>
        <w:rPr>
          <w:spacing w:val="-9"/>
        </w:rPr>
        <w:t xml:space="preserve"> </w:t>
      </w:r>
      <w:r>
        <w:t>Kerim</w:t>
      </w:r>
      <w:r>
        <w:rPr>
          <w:spacing w:val="-6"/>
        </w:rPr>
        <w:t xml:space="preserve"> </w:t>
      </w:r>
      <w:r>
        <w:t>dersinin</w:t>
      </w:r>
      <w:r>
        <w:rPr>
          <w:spacing w:val="-7"/>
        </w:rPr>
        <w:t xml:space="preserve"> </w:t>
      </w:r>
      <w:r>
        <w:t>hedeflenen</w:t>
      </w:r>
      <w:r>
        <w:rPr>
          <w:spacing w:val="-6"/>
        </w:rPr>
        <w:t xml:space="preserve"> </w:t>
      </w:r>
      <w:r>
        <w:t>amaçlara</w:t>
      </w:r>
      <w:r>
        <w:rPr>
          <w:spacing w:val="-8"/>
        </w:rPr>
        <w:t xml:space="preserve"> </w:t>
      </w:r>
      <w:r>
        <w:t>ulaşması</w:t>
      </w:r>
      <w:r>
        <w:rPr>
          <w:spacing w:val="-10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mevcudu</w:t>
      </w:r>
      <w:r>
        <w:rPr>
          <w:spacing w:val="-7"/>
        </w:rPr>
        <w:t xml:space="preserve"> </w:t>
      </w:r>
      <w:r>
        <w:t>25’i</w:t>
      </w:r>
      <w:r>
        <w:rPr>
          <w:spacing w:val="-6"/>
        </w:rPr>
        <w:t xml:space="preserve"> </w:t>
      </w:r>
      <w:r>
        <w:t>geçen</w:t>
      </w:r>
      <w:r>
        <w:rPr>
          <w:spacing w:val="-7"/>
        </w:rPr>
        <w:t xml:space="preserve"> </w:t>
      </w:r>
      <w:r>
        <w:t>sınıflar</w:t>
      </w:r>
      <w:r>
        <w:rPr>
          <w:spacing w:val="-59"/>
        </w:rPr>
        <w:t xml:space="preserve"> </w:t>
      </w:r>
      <w:r>
        <w:t>iki gruba ayrılabilir ve gruplardaki öğrenci sayısının eşit olmasına dikkat edilir. Her</w:t>
      </w:r>
      <w:r>
        <w:rPr>
          <w:spacing w:val="1"/>
        </w:rPr>
        <w:t xml:space="preserve"> </w:t>
      </w:r>
      <w:r>
        <w:t>gruptan bir öğretmen sorumlu olur ve yıl sonuna kadar aynı grupla programı yürüterek</w:t>
      </w:r>
      <w:r>
        <w:rPr>
          <w:spacing w:val="-59"/>
        </w:rPr>
        <w:t xml:space="preserve"> </w:t>
      </w:r>
      <w:r>
        <w:t>öğretimi</w:t>
      </w:r>
      <w:r>
        <w:rPr>
          <w:spacing w:val="-5"/>
        </w:rPr>
        <w:t xml:space="preserve"> </w:t>
      </w:r>
      <w:r>
        <w:t>gerçekleştirir.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6"/>
        </w:tabs>
        <w:spacing w:before="41" w:line="300" w:lineRule="auto"/>
        <w:jc w:val="both"/>
      </w:pPr>
      <w:r>
        <w:t>Anadolu imam hatip liseleri ile Fen ve Sosyal Bilimler ve Yabancı Dil Programı/Projesi</w:t>
      </w:r>
      <w:r>
        <w:rPr>
          <w:spacing w:val="1"/>
        </w:rPr>
        <w:t xml:space="preserve"> </w:t>
      </w:r>
      <w:r>
        <w:t>uygulayan Anadolu imam hatip liseleri sadece (A) grubundaki</w:t>
      </w:r>
      <w:r>
        <w:t xml:space="preserve"> seçmeli derslerden ders</w:t>
      </w:r>
      <w:r>
        <w:rPr>
          <w:spacing w:val="1"/>
        </w:rPr>
        <w:t xml:space="preserve"> </w:t>
      </w:r>
      <w:r>
        <w:t>seçebilir. Sanat ve Spor Programı/Projesi uygulayan Anadolu imam hatip liseleri ise (A)</w:t>
      </w:r>
      <w:r>
        <w:rPr>
          <w:spacing w:val="-59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(B) grubundaki</w:t>
      </w:r>
      <w:r>
        <w:rPr>
          <w:spacing w:val="-1"/>
        </w:rPr>
        <w:t xml:space="preserve"> </w:t>
      </w:r>
      <w:r>
        <w:t>seçmeli</w:t>
      </w:r>
      <w:r>
        <w:rPr>
          <w:spacing w:val="1"/>
        </w:rPr>
        <w:t xml:space="preserve"> </w:t>
      </w:r>
      <w:r>
        <w:t>derslerden ders</w:t>
      </w:r>
      <w:r>
        <w:rPr>
          <w:spacing w:val="-3"/>
        </w:rPr>
        <w:t xml:space="preserve"> </w:t>
      </w:r>
      <w:r>
        <w:t>seçebilir.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6"/>
        </w:tabs>
        <w:spacing w:line="300" w:lineRule="auto"/>
        <w:ind w:right="1001"/>
        <w:jc w:val="both"/>
      </w:pPr>
      <w:r>
        <w:t>Fen ve Sosyal Bilimler Programı/Projesi uygulayan Anadolu imam hatip liselerinde 9.</w:t>
      </w:r>
      <w:r>
        <w:rPr>
          <w:spacing w:val="1"/>
        </w:rPr>
        <w:t xml:space="preserve"> </w:t>
      </w:r>
      <w:r>
        <w:t>sınıflardan itibaren Matematik, Fizik, Kimya ve Biyoloji derslerinde Fen Liseleri için</w:t>
      </w:r>
      <w:r>
        <w:rPr>
          <w:spacing w:val="1"/>
        </w:rPr>
        <w:t xml:space="preserve"> </w:t>
      </w:r>
      <w:r>
        <w:t>hazırlanan</w:t>
      </w:r>
      <w:r>
        <w:rPr>
          <w:spacing w:val="-3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programları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kitapları</w:t>
      </w:r>
      <w:r>
        <w:rPr>
          <w:spacing w:val="-6"/>
        </w:rPr>
        <w:t xml:space="preserve"> </w:t>
      </w:r>
      <w:r>
        <w:t>okutulabilir.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6"/>
        </w:tabs>
        <w:spacing w:before="41" w:line="300" w:lineRule="auto"/>
        <w:ind w:left="1665" w:right="995"/>
        <w:jc w:val="both"/>
      </w:pPr>
      <w:r>
        <w:t>(*) Fen ve Sosyal Bilimler Programı/Projesi uygulayan Anadolu imam hatip liselerinde</w:t>
      </w:r>
      <w:r>
        <w:rPr>
          <w:spacing w:val="1"/>
        </w:rPr>
        <w:t xml:space="preserve"> </w:t>
      </w:r>
      <w:r>
        <w:t xml:space="preserve">Kur’an-ı Kerim dersi </w:t>
      </w:r>
      <w:r>
        <w:t>11. sınıflarda 3 ders saati; Arapça dersi 10. sınıflarda 2 ders saati,</w:t>
      </w:r>
      <w:r>
        <w:rPr>
          <w:spacing w:val="1"/>
        </w:rPr>
        <w:t xml:space="preserve"> </w:t>
      </w:r>
      <w:r>
        <w:t>Mesleki Arapça 11 ve 12. sınıflarda 2 ders saati, Dinler Tarihi 12. sınıflarda 1 ders saati</w:t>
      </w:r>
      <w:r>
        <w:rPr>
          <w:spacing w:val="-59"/>
        </w:rPr>
        <w:t xml:space="preserve"> </w:t>
      </w:r>
      <w:r>
        <w:t>okutulacak,</w:t>
      </w:r>
      <w:r>
        <w:rPr>
          <w:spacing w:val="-2"/>
        </w:rPr>
        <w:t xml:space="preserve"> </w:t>
      </w:r>
      <w:r>
        <w:t>Zorunlu</w:t>
      </w:r>
      <w:r>
        <w:rPr>
          <w:spacing w:val="-3"/>
        </w:rPr>
        <w:t xml:space="preserve"> </w:t>
      </w:r>
      <w:r>
        <w:t>Osmanlı</w:t>
      </w:r>
      <w:r>
        <w:rPr>
          <w:spacing w:val="-3"/>
        </w:rPr>
        <w:t xml:space="preserve"> </w:t>
      </w:r>
      <w:r>
        <w:t>Türkçesi</w:t>
      </w:r>
      <w:r>
        <w:rPr>
          <w:spacing w:val="-2"/>
        </w:rPr>
        <w:t xml:space="preserve"> </w:t>
      </w:r>
      <w:r>
        <w:t>dersi okutulmayacaktır.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6"/>
        </w:tabs>
        <w:spacing w:before="38" w:line="300" w:lineRule="auto"/>
        <w:ind w:left="1665" w:right="989"/>
        <w:jc w:val="both"/>
      </w:pPr>
      <w:r>
        <w:t>(*)</w:t>
      </w:r>
      <w:r>
        <w:rPr>
          <w:spacing w:val="1"/>
        </w:rPr>
        <w:t xml:space="preserve"> </w:t>
      </w:r>
      <w:r>
        <w:t>Sanat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Programı/Projesi</w:t>
      </w:r>
      <w:r>
        <w:rPr>
          <w:spacing w:val="1"/>
        </w:rPr>
        <w:t xml:space="preserve"> </w:t>
      </w:r>
      <w:r>
        <w:t>uygulayan</w:t>
      </w:r>
      <w:r>
        <w:rPr>
          <w:spacing w:val="1"/>
        </w:rPr>
        <w:t xml:space="preserve"> </w:t>
      </w:r>
      <w:r>
        <w:t>Anadolu</w:t>
      </w:r>
      <w:r>
        <w:rPr>
          <w:spacing w:val="1"/>
        </w:rPr>
        <w:t xml:space="preserve"> </w:t>
      </w:r>
      <w:r>
        <w:t>imam</w:t>
      </w:r>
      <w:r>
        <w:rPr>
          <w:spacing w:val="1"/>
        </w:rPr>
        <w:t xml:space="preserve"> </w:t>
      </w:r>
      <w:r>
        <w:t>hatip</w:t>
      </w:r>
      <w:r>
        <w:rPr>
          <w:spacing w:val="1"/>
        </w:rPr>
        <w:t xml:space="preserve"> </w:t>
      </w:r>
      <w:r>
        <w:t>liselerinde</w:t>
      </w:r>
      <w:r>
        <w:rPr>
          <w:spacing w:val="1"/>
        </w:rPr>
        <w:t xml:space="preserve"> </w:t>
      </w:r>
      <w:r>
        <w:t>Yabancı Dil dersi 9. Sınıflarda 2 saati; Matematik dersi 10. Sınıflarda 5 saati;</w:t>
      </w:r>
      <w:r>
        <w:rPr>
          <w:spacing w:val="1"/>
        </w:rPr>
        <w:t xml:space="preserve"> </w:t>
      </w:r>
      <w:r>
        <w:t>Arapça</w:t>
      </w:r>
      <w:r>
        <w:rPr>
          <w:spacing w:val="1"/>
        </w:rPr>
        <w:t xml:space="preserve"> </w:t>
      </w:r>
      <w:r>
        <w:t>dersi 9. Sınıflarda 3, 10. sınıflarda 2 ders saati; Mesleki Arapça 11 ve 12. sınıflarda 2</w:t>
      </w:r>
      <w:r>
        <w:rPr>
          <w:spacing w:val="1"/>
        </w:rPr>
        <w:t xml:space="preserve"> </w:t>
      </w:r>
      <w:r>
        <w:t>ders saati; Kur’an-ı</w:t>
      </w:r>
      <w:r>
        <w:t xml:space="preserve"> Kerim dersi 11. sınıflarda 3 ders saati; Dinler Tarihi 12. sınıflarda 1</w:t>
      </w:r>
      <w:r>
        <w:rPr>
          <w:spacing w:val="1"/>
        </w:rPr>
        <w:t xml:space="preserve"> </w:t>
      </w:r>
      <w:r>
        <w:t>ders saati</w:t>
      </w:r>
      <w:r>
        <w:rPr>
          <w:spacing w:val="-1"/>
        </w:rPr>
        <w:t xml:space="preserve"> </w:t>
      </w:r>
      <w:r>
        <w:t>okutulacak,</w:t>
      </w:r>
      <w:r>
        <w:rPr>
          <w:spacing w:val="-2"/>
        </w:rPr>
        <w:t xml:space="preserve"> </w:t>
      </w:r>
      <w:r>
        <w:t>zorunlu</w:t>
      </w:r>
      <w:r>
        <w:rPr>
          <w:spacing w:val="-1"/>
        </w:rPr>
        <w:t xml:space="preserve"> </w:t>
      </w:r>
      <w:r>
        <w:t>Osmanlı</w:t>
      </w:r>
      <w:r>
        <w:rPr>
          <w:spacing w:val="-4"/>
        </w:rPr>
        <w:t xml:space="preserve"> </w:t>
      </w:r>
      <w:r>
        <w:t>Türkçesi</w:t>
      </w:r>
      <w:r>
        <w:rPr>
          <w:spacing w:val="-2"/>
        </w:rPr>
        <w:t xml:space="preserve"> </w:t>
      </w:r>
      <w:r>
        <w:t>dersi</w:t>
      </w:r>
      <w:r>
        <w:rPr>
          <w:spacing w:val="-1"/>
        </w:rPr>
        <w:t xml:space="preserve"> </w:t>
      </w:r>
      <w:r>
        <w:t>okutulmayacaktır.</w:t>
      </w:r>
    </w:p>
    <w:p w:rsidR="00637EDB" w:rsidRDefault="00637EDB">
      <w:pPr>
        <w:spacing w:line="300" w:lineRule="auto"/>
        <w:jc w:val="both"/>
        <w:sectPr w:rsidR="00637EDB">
          <w:pgSz w:w="11910" w:h="16840"/>
          <w:pgMar w:top="1160" w:right="140" w:bottom="680" w:left="600" w:header="0" w:footer="499" w:gutter="0"/>
          <w:cols w:space="708"/>
        </w:sectPr>
      </w:pP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7"/>
        </w:tabs>
        <w:spacing w:before="72" w:line="300" w:lineRule="auto"/>
        <w:ind w:left="1665" w:right="1000"/>
        <w:jc w:val="both"/>
        <w:rPr>
          <w:color w:val="231F20"/>
        </w:rPr>
      </w:pPr>
      <w:r>
        <w:rPr>
          <w:color w:val="231F20"/>
        </w:rPr>
        <w:lastRenderedPageBreak/>
        <w:t>Sanat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Programı/Projesi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Uygulayan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Anadolu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hatip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liselerinde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“Çalgı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Eğitimi”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dersinde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bağl</w:t>
      </w:r>
      <w:r>
        <w:rPr>
          <w:color w:val="231F20"/>
        </w:rPr>
        <w:t>ama,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kaval,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kemane,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kanun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çalgılarından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birisi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seçilir.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5"/>
        </w:tabs>
        <w:spacing w:before="42" w:line="300" w:lineRule="auto"/>
        <w:ind w:left="1663" w:right="991" w:hanging="423"/>
        <w:jc w:val="both"/>
        <w:rPr>
          <w:color w:val="231F20"/>
        </w:rPr>
      </w:pPr>
      <w:r>
        <w:rPr>
          <w:color w:val="231F20"/>
        </w:rPr>
        <w:t>Spor Programı/Projesi uygulayan Anadolu imam hatip liselerinde 10. sınıftan itibaren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her sınıf düzeyinde iki branş seçilir. Spor uygulamaları dersinde sınıf birleştirmesi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yapılamaz. Bu derste okul ve çevre imkânlarına bağlı olarak belirlenen branşlardan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(bireysel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takım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sporları)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takımı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oluşturulur.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Tüm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öğrencilerin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takım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çalışmalarına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katılımı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sağlanır.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Takım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çalışmalarının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planlaması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zümre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öğretme</w:t>
      </w:r>
      <w:r>
        <w:rPr>
          <w:color w:val="231F20"/>
        </w:rPr>
        <w:t>nler kurulunca yapılır. Takım sporları; basketbol, voleybol, futbol ve hentbol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olarak belirlenir. Bireysel sporlar ise halter, yüzme, güreş, kayak, tenis, masa tenisi,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badminton,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oryantiring,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eskrim,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bisiklet,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okçuluk,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judo,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karate,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tekvandodur.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7"/>
          <w:tab w:val="left" w:pos="2892"/>
          <w:tab w:val="left" w:pos="4219"/>
          <w:tab w:val="left" w:pos="4970"/>
          <w:tab w:val="left" w:pos="5425"/>
          <w:tab w:val="left" w:pos="6015"/>
          <w:tab w:val="left" w:pos="6753"/>
          <w:tab w:val="left" w:pos="7539"/>
          <w:tab w:val="left" w:pos="7982"/>
          <w:tab w:val="left" w:pos="8732"/>
          <w:tab w:val="left" w:pos="9544"/>
        </w:tabs>
        <w:spacing w:before="39" w:line="300" w:lineRule="auto"/>
        <w:ind w:left="1663" w:right="932"/>
        <w:rPr>
          <w:color w:val="231F20"/>
        </w:rPr>
      </w:pPr>
      <w:r>
        <w:rPr>
          <w:color w:val="231F20"/>
        </w:rPr>
        <w:t>Hazırlık sınıfı olan Anadolu İmam Hatip Liselerinin hazırlık sınıfında, Talim ve Terbiye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Kurulunun</w:t>
      </w:r>
      <w:r>
        <w:rPr>
          <w:color w:val="231F20"/>
        </w:rPr>
        <w:tab/>
        <w:t>31.07.2013</w:t>
      </w:r>
      <w:r>
        <w:rPr>
          <w:color w:val="231F20"/>
        </w:rPr>
        <w:tab/>
        <w:t>tarihli</w:t>
      </w:r>
      <w:r>
        <w:rPr>
          <w:color w:val="231F20"/>
        </w:rPr>
        <w:tab/>
        <w:t>ve</w:t>
      </w:r>
      <w:r>
        <w:rPr>
          <w:color w:val="231F20"/>
        </w:rPr>
        <w:tab/>
        <w:t>112</w:t>
      </w:r>
      <w:r>
        <w:rPr>
          <w:color w:val="231F20"/>
        </w:rPr>
        <w:tab/>
        <w:t>sayılı</w:t>
      </w:r>
      <w:r>
        <w:rPr>
          <w:color w:val="231F20"/>
        </w:rPr>
        <w:tab/>
        <w:t>kararı</w:t>
      </w:r>
      <w:r>
        <w:rPr>
          <w:color w:val="231F20"/>
        </w:rPr>
        <w:tab/>
        <w:t>ile</w:t>
      </w:r>
      <w:r>
        <w:rPr>
          <w:color w:val="231F20"/>
        </w:rPr>
        <w:tab/>
        <w:t>kabul</w:t>
      </w:r>
      <w:r>
        <w:rPr>
          <w:color w:val="231F20"/>
        </w:rPr>
        <w:tab/>
        <w:t>edilen</w:t>
      </w:r>
      <w:r>
        <w:rPr>
          <w:color w:val="231F20"/>
        </w:rPr>
        <w:tab/>
        <w:t>çizelge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uygulanmaktadır.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4"/>
        </w:tabs>
        <w:spacing w:line="300" w:lineRule="auto"/>
        <w:ind w:left="1665" w:right="998" w:hanging="428"/>
        <w:rPr>
          <w:color w:val="231F20"/>
        </w:rPr>
      </w:pPr>
      <w:r>
        <w:rPr>
          <w:color w:val="231F20"/>
        </w:rPr>
        <w:t>Hazırlık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sınıfı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okullarda,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hazırlık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sınıfında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okutulan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yabancı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dil;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9,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12.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sınıflarda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 birinci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yabancı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okutulacaktır.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66"/>
        </w:tabs>
        <w:spacing w:before="42" w:line="300" w:lineRule="auto"/>
        <w:ind w:left="1664" w:hanging="424"/>
        <w:jc w:val="both"/>
        <w:rPr>
          <w:color w:val="231F20"/>
        </w:rPr>
      </w:pPr>
      <w:r>
        <w:rPr>
          <w:color w:val="231F20"/>
        </w:rPr>
        <w:t>(</w:t>
      </w:r>
      <w:r>
        <w:rPr>
          <w:color w:val="231F20"/>
          <w:spacing w:val="-1"/>
        </w:rPr>
        <w:t>*</w:t>
      </w:r>
      <w:r>
        <w:rPr>
          <w:color w:val="231F20"/>
          <w:spacing w:val="-2"/>
        </w:rPr>
        <w:t>*</w:t>
      </w:r>
      <w:r>
        <w:rPr>
          <w:color w:val="231F20"/>
        </w:rPr>
        <w:t>)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r</w:t>
      </w:r>
      <w:r>
        <w:rPr>
          <w:color w:val="231F20"/>
          <w:spacing w:val="-1"/>
        </w:rPr>
        <w:t>ap</w:t>
      </w:r>
      <w:r>
        <w:rPr>
          <w:color w:val="231F20"/>
        </w:rPr>
        <w:t>ça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w w:val="27"/>
        </w:rPr>
        <w:t>İ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>g</w:t>
      </w:r>
      <w:r>
        <w:rPr>
          <w:color w:val="231F20"/>
          <w:spacing w:val="-2"/>
        </w:rPr>
        <w:t>ili</w:t>
      </w:r>
      <w:r>
        <w:rPr>
          <w:color w:val="231F20"/>
          <w:spacing w:val="-3"/>
        </w:rPr>
        <w:t>z</w:t>
      </w:r>
      <w:r>
        <w:rPr>
          <w:color w:val="231F20"/>
        </w:rPr>
        <w:t>ce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4"/>
        </w:rPr>
        <w:t>ı</w:t>
      </w:r>
      <w:r>
        <w:rPr>
          <w:color w:val="231F20"/>
          <w:spacing w:val="2"/>
          <w:w w:val="50"/>
        </w:rPr>
        <w:t>ş</w:t>
      </w:r>
      <w:r>
        <w:rPr>
          <w:color w:val="231F20"/>
          <w:spacing w:val="-2"/>
        </w:rPr>
        <w:t>ı</w:t>
      </w:r>
      <w:r>
        <w:rPr>
          <w:color w:val="231F20"/>
          <w:spacing w:val="-1"/>
        </w:rPr>
        <w:t>nd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</w:rPr>
        <w:t>z</w:t>
      </w:r>
      <w:r>
        <w:rPr>
          <w:color w:val="231F20"/>
          <w:spacing w:val="-4"/>
        </w:rPr>
        <w:t>ı</w:t>
      </w:r>
      <w:r>
        <w:rPr>
          <w:color w:val="231F20"/>
          <w:spacing w:val="2"/>
        </w:rPr>
        <w:t>r</w:t>
      </w:r>
      <w:r>
        <w:rPr>
          <w:color w:val="231F20"/>
        </w:rPr>
        <w:t>l</w:t>
      </w:r>
      <w:r>
        <w:rPr>
          <w:color w:val="231F20"/>
          <w:spacing w:val="-4"/>
        </w:rPr>
        <w:t>ı</w:t>
      </w:r>
      <w:r>
        <w:rPr>
          <w:color w:val="231F20"/>
        </w:rPr>
        <w:t>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>ı</w:t>
      </w:r>
      <w:r>
        <w:rPr>
          <w:color w:val="231F20"/>
          <w:spacing w:val="1"/>
        </w:rPr>
        <w:t>n</w:t>
      </w:r>
      <w:r>
        <w:rPr>
          <w:color w:val="231F20"/>
          <w:spacing w:val="-4"/>
        </w:rPr>
        <w:t>ı</w:t>
      </w:r>
      <w:r>
        <w:rPr>
          <w:color w:val="231F20"/>
          <w:spacing w:val="5"/>
        </w:rPr>
        <w:t>f</w:t>
      </w:r>
      <w:r>
        <w:rPr>
          <w:color w:val="231F20"/>
        </w:rPr>
        <w:t>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l</w:t>
      </w:r>
      <w:r>
        <w:rPr>
          <w:color w:val="231F20"/>
          <w:spacing w:val="1"/>
        </w:rPr>
        <w:t>a</w:t>
      </w:r>
      <w:r>
        <w:rPr>
          <w:color w:val="231F20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k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ll</w:t>
      </w:r>
      <w:r>
        <w:rPr>
          <w:color w:val="231F20"/>
          <w:spacing w:val="-1"/>
        </w:rPr>
        <w:t>ard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9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  <w:spacing w:val="-4"/>
        </w:rPr>
        <w:t>0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</w:rPr>
        <w:t>1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12</w:t>
      </w:r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>ı</w:t>
      </w:r>
      <w:r>
        <w:rPr>
          <w:color w:val="231F20"/>
          <w:spacing w:val="1"/>
        </w:rPr>
        <w:t>n</w:t>
      </w:r>
      <w:r>
        <w:rPr>
          <w:color w:val="231F20"/>
          <w:spacing w:val="-4"/>
        </w:rPr>
        <w:t>ı</w:t>
      </w:r>
      <w:r>
        <w:rPr>
          <w:color w:val="231F20"/>
          <w:spacing w:val="3"/>
        </w:rPr>
        <w:t>f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 xml:space="preserve">arda </w:t>
      </w:r>
      <w:r>
        <w:rPr>
          <w:color w:val="231F20"/>
        </w:rPr>
        <w:t>“Z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>un</w:t>
      </w:r>
      <w:r>
        <w:rPr>
          <w:color w:val="231F20"/>
          <w:spacing w:val="-2"/>
        </w:rPr>
        <w:t>l</w:t>
      </w:r>
      <w:r>
        <w:rPr>
          <w:color w:val="231F20"/>
        </w:rPr>
        <w:t>u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Seçmel</w:t>
      </w:r>
      <w:r>
        <w:rPr>
          <w:color w:val="231F20"/>
        </w:rPr>
        <w:t>i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  <w:w w:val="27"/>
        </w:rPr>
        <w:t>İ</w:t>
      </w:r>
      <w:r>
        <w:rPr>
          <w:color w:val="231F20"/>
          <w:spacing w:val="2"/>
        </w:rPr>
        <w:t>k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nc</w:t>
      </w:r>
      <w:r>
        <w:rPr>
          <w:color w:val="231F20"/>
        </w:rPr>
        <w:t>i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Yaban</w:t>
      </w:r>
      <w:r>
        <w:rPr>
          <w:color w:val="231F20"/>
          <w:spacing w:val="2"/>
        </w:rPr>
        <w:t>c</w:t>
      </w:r>
      <w:r>
        <w:rPr>
          <w:color w:val="231F20"/>
        </w:rPr>
        <w:t>ı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"/>
        </w:rPr>
        <w:t>il</w:t>
      </w:r>
      <w:r>
        <w:rPr>
          <w:color w:val="231F20"/>
        </w:rPr>
        <w:t>”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ara</w:t>
      </w:r>
      <w:r>
        <w:rPr>
          <w:color w:val="231F20"/>
        </w:rPr>
        <w:t>k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3"/>
        </w:rPr>
        <w:t>f</w:t>
      </w:r>
      <w:r>
        <w:rPr>
          <w:color w:val="231F20"/>
        </w:rPr>
        <w:t>t</w:t>
      </w:r>
      <w:r>
        <w:rPr>
          <w:color w:val="231F20"/>
          <w:spacing w:val="-1"/>
        </w:rPr>
        <w:t>ad</w:t>
      </w:r>
      <w:r>
        <w:rPr>
          <w:color w:val="231F20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>rs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4"/>
        </w:rPr>
        <w:t>a</w:t>
      </w:r>
      <w:r>
        <w:rPr>
          <w:color w:val="231F20"/>
        </w:rPr>
        <w:t>ti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  <w:w w:val="27"/>
        </w:rPr>
        <w:t>İ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>g</w:t>
      </w:r>
      <w:r>
        <w:rPr>
          <w:color w:val="231F20"/>
          <w:spacing w:val="-2"/>
        </w:rPr>
        <w:t>ili</w:t>
      </w:r>
      <w:r>
        <w:rPr>
          <w:color w:val="231F20"/>
          <w:spacing w:val="-3"/>
        </w:rPr>
        <w:t>z</w:t>
      </w:r>
      <w:r>
        <w:rPr>
          <w:color w:val="231F20"/>
        </w:rPr>
        <w:t>ce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rsi </w:t>
      </w:r>
      <w:r>
        <w:rPr>
          <w:color w:val="231F20"/>
        </w:rPr>
        <w:t>okutulacaktır.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Yine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okullarda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Kur’an-ı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Kerim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dersi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9.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sınıflarda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saati,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</w:p>
    <w:p w:rsidR="00637EDB" w:rsidRDefault="007A2C32">
      <w:pPr>
        <w:pStyle w:val="GvdeMetni"/>
        <w:spacing w:before="0" w:line="300" w:lineRule="auto"/>
        <w:ind w:left="1663" w:right="993" w:firstLine="0"/>
      </w:pPr>
      <w:r>
        <w:rPr>
          <w:color w:val="231F20"/>
        </w:rPr>
        <w:t>11. sınıflarda 3 ders saati, Arapça dersi 9. sınıflarda 3 ders saati, 10. sınıflarda 2 ders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saati, Mesleki Arapça dersi 11 ve 12. sınıflarda 2 ders saati, Dinler Tarihi ise 12.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sınıflarda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 ders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saati okutulacaktır.</w:t>
      </w:r>
    </w:p>
    <w:p w:rsidR="00637EDB" w:rsidRDefault="007A2C32">
      <w:pPr>
        <w:pStyle w:val="ListeParagraf"/>
        <w:numPr>
          <w:ilvl w:val="0"/>
          <w:numId w:val="1"/>
        </w:numPr>
        <w:tabs>
          <w:tab w:val="left" w:pos="1680"/>
        </w:tabs>
        <w:spacing w:before="12" w:line="247" w:lineRule="auto"/>
        <w:ind w:left="1680" w:right="1005" w:hanging="433"/>
        <w:jc w:val="both"/>
        <w:rPr>
          <w:color w:val="231F20"/>
        </w:rPr>
      </w:pPr>
      <w:r>
        <w:rPr>
          <w:color w:val="231F20"/>
          <w:w w:val="95"/>
          <w:sz w:val="23"/>
        </w:rPr>
        <w:t>2018-2019 Eğitim Öğretim Yılında tüm Anadolu imam hatip liselerinde 12. sınıflarda</w:t>
      </w:r>
      <w:r>
        <w:rPr>
          <w:color w:val="231F20"/>
          <w:spacing w:val="1"/>
          <w:w w:val="95"/>
          <w:sz w:val="23"/>
        </w:rPr>
        <w:t xml:space="preserve"> </w:t>
      </w:r>
      <w:r>
        <w:rPr>
          <w:color w:val="231F20"/>
          <w:sz w:val="23"/>
        </w:rPr>
        <w:t>seçmeli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dersler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arasında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yer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alan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“Mesleki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Uygula</w:t>
      </w:r>
      <w:r>
        <w:rPr>
          <w:color w:val="231F20"/>
          <w:sz w:val="23"/>
        </w:rPr>
        <w:t>ma”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dersi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saat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olarak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seçilecek,</w:t>
      </w:r>
      <w:r>
        <w:rPr>
          <w:color w:val="231F20"/>
          <w:spacing w:val="-62"/>
          <w:sz w:val="23"/>
        </w:rPr>
        <w:t xml:space="preserve"> </w:t>
      </w:r>
      <w:r>
        <w:rPr>
          <w:color w:val="231F20"/>
          <w:sz w:val="23"/>
        </w:rPr>
        <w:t>bu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derste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“Hitabet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ve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Mesleki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Uygulama”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adlı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eğitim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aracı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kullanılacaktır.</w:t>
      </w:r>
    </w:p>
    <w:sectPr w:rsidR="00637EDB" w:rsidSect="00637EDB">
      <w:pgSz w:w="11910" w:h="16840"/>
      <w:pgMar w:top="1040" w:right="140" w:bottom="720" w:left="600" w:header="0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32" w:rsidRDefault="007A2C32" w:rsidP="00637EDB">
      <w:r>
        <w:separator/>
      </w:r>
    </w:p>
  </w:endnote>
  <w:endnote w:type="continuationSeparator" w:id="1">
    <w:p w:rsidR="007A2C32" w:rsidRDefault="007A2C32" w:rsidP="0063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DB" w:rsidRDefault="00637EDB">
    <w:pPr>
      <w:pStyle w:val="GvdeMetni"/>
      <w:spacing w:before="0" w:line="14" w:lineRule="auto"/>
      <w:ind w:left="0" w:firstLine="0"/>
      <w:jc w:val="left"/>
      <w:rPr>
        <w:sz w:val="20"/>
      </w:rPr>
    </w:pPr>
    <w:r w:rsidRPr="00637E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4pt;margin-top:782.25pt;width:20.5pt;height:11.5pt;z-index:-16972288;mso-position-horizontal-relative:page;mso-position-vertical-relative:page" filled="f" stroked="f">
          <v:textbox inset="0,0,0,0">
            <w:txbxContent>
              <w:p w:rsidR="00637EDB" w:rsidRDefault="007A2C32">
                <w:pPr>
                  <w:spacing w:before="25" w:line="204" w:lineRule="exact"/>
                  <w:ind w:left="20"/>
                  <w:rPr>
                    <w:rFonts w:ascii="Arial"/>
                    <w:b/>
                    <w:sz w:val="19"/>
                  </w:rPr>
                </w:pPr>
                <w:r>
                  <w:rPr>
                    <w:rFonts w:ascii="Arial"/>
                    <w:b/>
                    <w:sz w:val="19"/>
                  </w:rPr>
                  <w:t>1</w:t>
                </w:r>
                <w:r>
                  <w:rPr>
                    <w:rFonts w:ascii="Arial"/>
                    <w:b/>
                    <w:spacing w:val="-1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sz w:val="19"/>
                  </w:rPr>
                  <w:t>/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DB" w:rsidRDefault="00637EDB">
    <w:pPr>
      <w:pStyle w:val="GvdeMetni"/>
      <w:spacing w:before="0" w:line="14" w:lineRule="auto"/>
      <w:ind w:left="0" w:firstLine="0"/>
      <w:jc w:val="left"/>
      <w:rPr>
        <w:sz w:val="20"/>
      </w:rPr>
    </w:pPr>
    <w:r w:rsidRPr="00637E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9pt;margin-top:804pt;width:24.65pt;height:13pt;z-index:-16971776;mso-position-horizontal-relative:page;mso-position-vertical-relative:page" filled="f" stroked="f">
          <v:textbox inset="0,0,0,0">
            <w:txbxContent>
              <w:p w:rsidR="00637EDB" w:rsidRDefault="00637EDB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7A2C32"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B40F7">
                  <w:rPr>
                    <w:noProof/>
                    <w:color w:val="231F20"/>
                    <w:sz w:val="18"/>
                  </w:rPr>
                  <w:t>5</w:t>
                </w:r>
                <w:r>
                  <w:fldChar w:fldCharType="end"/>
                </w:r>
                <w:r w:rsidR="007A2C32">
                  <w:rPr>
                    <w:color w:val="231F20"/>
                    <w:spacing w:val="1"/>
                    <w:sz w:val="18"/>
                  </w:rPr>
                  <w:t xml:space="preserve"> </w:t>
                </w:r>
                <w:r w:rsidR="007A2C32">
                  <w:rPr>
                    <w:color w:val="231F20"/>
                    <w:sz w:val="18"/>
                  </w:rPr>
                  <w:t>/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32" w:rsidRDefault="007A2C32" w:rsidP="00637EDB">
      <w:r>
        <w:separator/>
      </w:r>
    </w:p>
  </w:footnote>
  <w:footnote w:type="continuationSeparator" w:id="1">
    <w:p w:rsidR="007A2C32" w:rsidRDefault="007A2C32" w:rsidP="0063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5894"/>
    <w:multiLevelType w:val="hybridMultilevel"/>
    <w:tmpl w:val="D592F3B4"/>
    <w:lvl w:ilvl="0" w:tplc="C266677E">
      <w:start w:val="1"/>
      <w:numFmt w:val="decimal"/>
      <w:lvlText w:val="%1."/>
      <w:lvlJc w:val="left"/>
      <w:pPr>
        <w:ind w:left="1666" w:hanging="425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EB3E553E">
      <w:numFmt w:val="bullet"/>
      <w:lvlText w:val="•"/>
      <w:lvlJc w:val="left"/>
      <w:pPr>
        <w:ind w:left="2610" w:hanging="425"/>
      </w:pPr>
      <w:rPr>
        <w:rFonts w:hint="default"/>
        <w:lang w:val="tr-TR" w:eastAsia="en-US" w:bidi="ar-SA"/>
      </w:rPr>
    </w:lvl>
    <w:lvl w:ilvl="2" w:tplc="898E977C">
      <w:numFmt w:val="bullet"/>
      <w:lvlText w:val="•"/>
      <w:lvlJc w:val="left"/>
      <w:pPr>
        <w:ind w:left="3561" w:hanging="425"/>
      </w:pPr>
      <w:rPr>
        <w:rFonts w:hint="default"/>
        <w:lang w:val="tr-TR" w:eastAsia="en-US" w:bidi="ar-SA"/>
      </w:rPr>
    </w:lvl>
    <w:lvl w:ilvl="3" w:tplc="EAAA246C">
      <w:numFmt w:val="bullet"/>
      <w:lvlText w:val="•"/>
      <w:lvlJc w:val="left"/>
      <w:pPr>
        <w:ind w:left="4511" w:hanging="425"/>
      </w:pPr>
      <w:rPr>
        <w:rFonts w:hint="default"/>
        <w:lang w:val="tr-TR" w:eastAsia="en-US" w:bidi="ar-SA"/>
      </w:rPr>
    </w:lvl>
    <w:lvl w:ilvl="4" w:tplc="A40CD278">
      <w:numFmt w:val="bullet"/>
      <w:lvlText w:val="•"/>
      <w:lvlJc w:val="left"/>
      <w:pPr>
        <w:ind w:left="5462" w:hanging="425"/>
      </w:pPr>
      <w:rPr>
        <w:rFonts w:hint="default"/>
        <w:lang w:val="tr-TR" w:eastAsia="en-US" w:bidi="ar-SA"/>
      </w:rPr>
    </w:lvl>
    <w:lvl w:ilvl="5" w:tplc="DB5045DE">
      <w:numFmt w:val="bullet"/>
      <w:lvlText w:val="•"/>
      <w:lvlJc w:val="left"/>
      <w:pPr>
        <w:ind w:left="6413" w:hanging="425"/>
      </w:pPr>
      <w:rPr>
        <w:rFonts w:hint="default"/>
        <w:lang w:val="tr-TR" w:eastAsia="en-US" w:bidi="ar-SA"/>
      </w:rPr>
    </w:lvl>
    <w:lvl w:ilvl="6" w:tplc="D41E2E70">
      <w:numFmt w:val="bullet"/>
      <w:lvlText w:val="•"/>
      <w:lvlJc w:val="left"/>
      <w:pPr>
        <w:ind w:left="7363" w:hanging="425"/>
      </w:pPr>
      <w:rPr>
        <w:rFonts w:hint="default"/>
        <w:lang w:val="tr-TR" w:eastAsia="en-US" w:bidi="ar-SA"/>
      </w:rPr>
    </w:lvl>
    <w:lvl w:ilvl="7" w:tplc="E1006C70">
      <w:numFmt w:val="bullet"/>
      <w:lvlText w:val="•"/>
      <w:lvlJc w:val="left"/>
      <w:pPr>
        <w:ind w:left="8314" w:hanging="425"/>
      </w:pPr>
      <w:rPr>
        <w:rFonts w:hint="default"/>
        <w:lang w:val="tr-TR" w:eastAsia="en-US" w:bidi="ar-SA"/>
      </w:rPr>
    </w:lvl>
    <w:lvl w:ilvl="8" w:tplc="7278D938">
      <w:numFmt w:val="bullet"/>
      <w:lvlText w:val="•"/>
      <w:lvlJc w:val="left"/>
      <w:pPr>
        <w:ind w:left="9265" w:hanging="42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37EDB"/>
    <w:rsid w:val="000B40F7"/>
    <w:rsid w:val="00637EDB"/>
    <w:rsid w:val="007A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7EDB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37EDB"/>
    <w:pPr>
      <w:spacing w:before="40"/>
      <w:ind w:left="1666" w:hanging="425"/>
      <w:jc w:val="both"/>
    </w:pPr>
  </w:style>
  <w:style w:type="paragraph" w:customStyle="1" w:styleId="Heading1">
    <w:name w:val="Heading 1"/>
    <w:basedOn w:val="Normal"/>
    <w:uiPriority w:val="1"/>
    <w:qFormat/>
    <w:rsid w:val="00637EDB"/>
    <w:pPr>
      <w:spacing w:before="69"/>
      <w:ind w:left="1602"/>
      <w:jc w:val="center"/>
      <w:outlineLvl w:val="1"/>
    </w:pPr>
    <w:rPr>
      <w:rFonts w:ascii="Arial" w:eastAsia="Arial" w:hAnsi="Arial" w:cs="Arial"/>
      <w:b/>
      <w:bCs/>
    </w:rPr>
  </w:style>
  <w:style w:type="paragraph" w:styleId="ListeParagraf">
    <w:name w:val="List Paragraph"/>
    <w:basedOn w:val="Normal"/>
    <w:uiPriority w:val="1"/>
    <w:qFormat/>
    <w:rsid w:val="00637EDB"/>
    <w:pPr>
      <w:spacing w:before="40"/>
      <w:ind w:left="1666" w:right="990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637EDB"/>
    <w:pPr>
      <w:spacing w:before="3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Hasan OZARSLAN</dc:creator>
  <cp:lastModifiedBy>class</cp:lastModifiedBy>
  <cp:revision>2</cp:revision>
  <cp:lastPrinted>2024-02-03T10:41:00Z</cp:lastPrinted>
  <dcterms:created xsi:type="dcterms:W3CDTF">2024-02-03T10:50:00Z</dcterms:created>
  <dcterms:modified xsi:type="dcterms:W3CDTF">2024-02-03T10:50:00Z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2024-02-03T00:00:00Z</vt:filetime>
  </property>
</Properties>
</file>